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5F39" w14:textId="78DA1409" w:rsidR="001B390E" w:rsidRDefault="001B390E" w:rsidP="001B390E">
      <w:pPr>
        <w:tabs>
          <w:tab w:val="right" w:pos="10065"/>
        </w:tabs>
        <w:rPr>
          <w:rFonts w:ascii="Calibri" w:hAnsi="Calibri"/>
          <w:szCs w:val="24"/>
        </w:rPr>
      </w:pPr>
      <w:r w:rsidRPr="000F5B6C">
        <w:rPr>
          <w:rFonts w:ascii="Calibri" w:hAnsi="Calibri"/>
          <w:szCs w:val="24"/>
        </w:rPr>
        <w:tab/>
      </w:r>
      <w:r w:rsidR="00BF3330">
        <w:rPr>
          <w:rFonts w:ascii="Calibri" w:hAnsi="Calibri"/>
          <w:szCs w:val="24"/>
        </w:rPr>
        <w:t>Schönaich</w:t>
      </w:r>
      <w:r w:rsidRPr="00081FF4">
        <w:rPr>
          <w:rFonts w:ascii="Calibri" w:hAnsi="Calibri"/>
          <w:szCs w:val="24"/>
        </w:rPr>
        <w:t xml:space="preserve">, </w:t>
      </w:r>
      <w:r w:rsidR="00D90BFF">
        <w:rPr>
          <w:rFonts w:ascii="Calibri" w:hAnsi="Calibri"/>
          <w:szCs w:val="24"/>
        </w:rPr>
        <w:t>30.03.2020</w:t>
      </w:r>
    </w:p>
    <w:p w14:paraId="4D6E722A" w14:textId="77777777" w:rsidR="00923BA7" w:rsidRPr="00081FF4" w:rsidRDefault="00923BA7" w:rsidP="001B390E">
      <w:pPr>
        <w:tabs>
          <w:tab w:val="right" w:pos="10065"/>
        </w:tabs>
        <w:rPr>
          <w:rFonts w:ascii="Calibri" w:hAnsi="Calibri"/>
          <w:szCs w:val="24"/>
        </w:rPr>
      </w:pPr>
    </w:p>
    <w:p w14:paraId="353D7338" w14:textId="77777777" w:rsidR="00655835" w:rsidRDefault="00655835" w:rsidP="00655835">
      <w:pPr>
        <w:autoSpaceDE w:val="0"/>
        <w:autoSpaceDN w:val="0"/>
        <w:adjustRightInd w:val="0"/>
        <w:rPr>
          <w:rFonts w:ascii="Calibri" w:hAnsi="Calibri" w:cs="Calibri"/>
        </w:rPr>
      </w:pPr>
      <w:r>
        <w:rPr>
          <w:rFonts w:ascii="Calibri" w:hAnsi="Calibri" w:cs="Calibri"/>
        </w:rPr>
        <w:t>FAULHABER bringt integrierten Speed Controller für Flachmotoren auf den Markt</w:t>
      </w:r>
    </w:p>
    <w:p w14:paraId="1179FA19" w14:textId="77777777" w:rsidR="00655835" w:rsidRDefault="00655835" w:rsidP="00655835">
      <w:pPr>
        <w:autoSpaceDE w:val="0"/>
        <w:autoSpaceDN w:val="0"/>
        <w:adjustRightInd w:val="0"/>
        <w:rPr>
          <w:rFonts w:ascii="Calibri" w:hAnsi="Calibri" w:cs="Calibri"/>
        </w:rPr>
      </w:pPr>
    </w:p>
    <w:p w14:paraId="0F7C40E4" w14:textId="77777777" w:rsidR="00655835" w:rsidRDefault="00655835" w:rsidP="00655835">
      <w:pPr>
        <w:autoSpaceDE w:val="0"/>
        <w:autoSpaceDN w:val="0"/>
        <w:adjustRightInd w:val="0"/>
        <w:rPr>
          <w:rFonts w:ascii="Calibri-Bold" w:hAnsi="Calibri-Bold" w:cs="Calibri-Bold"/>
          <w:b/>
          <w:bCs/>
          <w:sz w:val="28"/>
          <w:szCs w:val="28"/>
        </w:rPr>
      </w:pPr>
      <w:r>
        <w:rPr>
          <w:rFonts w:ascii="Calibri-Bold" w:hAnsi="Calibri-Bold" w:cs="Calibri-Bold"/>
          <w:b/>
          <w:bCs/>
          <w:sz w:val="28"/>
          <w:szCs w:val="28"/>
        </w:rPr>
        <w:t>Weniger als 7 Millimeter für voll integrierten Speed Controller</w:t>
      </w:r>
    </w:p>
    <w:p w14:paraId="2CD219F6" w14:textId="77777777" w:rsidR="00655835" w:rsidRDefault="00655835" w:rsidP="00655835">
      <w:pPr>
        <w:autoSpaceDE w:val="0"/>
        <w:autoSpaceDN w:val="0"/>
        <w:adjustRightInd w:val="0"/>
        <w:rPr>
          <w:rFonts w:ascii="Calibri-Bold" w:hAnsi="Calibri-Bold" w:cs="Calibri-Bold"/>
          <w:b/>
          <w:bCs/>
          <w:sz w:val="28"/>
          <w:szCs w:val="28"/>
        </w:rPr>
      </w:pPr>
    </w:p>
    <w:p w14:paraId="4D6BF075" w14:textId="386B57DB" w:rsidR="00655835" w:rsidRDefault="00655835" w:rsidP="00655835">
      <w:pPr>
        <w:autoSpaceDE w:val="0"/>
        <w:autoSpaceDN w:val="0"/>
        <w:adjustRightInd w:val="0"/>
        <w:rPr>
          <w:rFonts w:ascii="Calibri" w:hAnsi="Calibri" w:cs="Calibri"/>
        </w:rPr>
      </w:pPr>
      <w:r>
        <w:rPr>
          <w:rFonts w:ascii="Calibri" w:hAnsi="Calibri" w:cs="Calibri"/>
        </w:rPr>
        <w:t xml:space="preserve">Schönaich – Die Motorfamilie BXT, bestehend aus bürstenlosen DC-Servomotoren mit besonders kurzer Bauform, wurde in allen Baugrößen um einen durchmesserkonformen integrierten Speed Controller erweitert. </w:t>
      </w:r>
      <w:r w:rsidR="00D90BFF">
        <w:rPr>
          <w:rFonts w:ascii="Calibri" w:hAnsi="Calibri" w:cs="Calibri"/>
        </w:rPr>
        <w:t xml:space="preserve"> </w:t>
      </w:r>
      <w:r>
        <w:rPr>
          <w:rFonts w:ascii="Calibri" w:hAnsi="Calibri" w:cs="Calibri"/>
        </w:rPr>
        <w:t xml:space="preserve">Mit nur 6,2 mm zusätzlicher Anbaulänge sind die Motor/Speed Controller Kombinationen im selben Bauraum verfügbar wie die Produkte mit dem integrierten Encoder IEF3-4096 (L). </w:t>
      </w:r>
    </w:p>
    <w:p w14:paraId="091634DE" w14:textId="77777777" w:rsidR="00D90BFF" w:rsidRDefault="00D90BFF" w:rsidP="00655835">
      <w:pPr>
        <w:autoSpaceDE w:val="0"/>
        <w:autoSpaceDN w:val="0"/>
        <w:adjustRightInd w:val="0"/>
        <w:rPr>
          <w:rFonts w:ascii="Calibri" w:hAnsi="Calibri" w:cs="Calibri"/>
        </w:rPr>
      </w:pPr>
    </w:p>
    <w:p w14:paraId="025FA2FB" w14:textId="5AEEB759" w:rsidR="00655835" w:rsidRDefault="00655835" w:rsidP="00655835">
      <w:pPr>
        <w:autoSpaceDE w:val="0"/>
        <w:autoSpaceDN w:val="0"/>
        <w:adjustRightInd w:val="0"/>
        <w:rPr>
          <w:rFonts w:ascii="Calibri" w:hAnsi="Calibri" w:cs="Calibri"/>
        </w:rPr>
      </w:pPr>
      <w:r>
        <w:rPr>
          <w:rFonts w:ascii="Calibri" w:hAnsi="Calibri" w:cs="Calibri"/>
        </w:rPr>
        <w:t xml:space="preserve">Der Speed Controller ist durch Nutzung von Synergieeffekten mit den </w:t>
      </w:r>
      <w:proofErr w:type="spellStart"/>
      <w:r>
        <w:rPr>
          <w:rFonts w:ascii="Calibri" w:hAnsi="Calibri" w:cs="Calibri"/>
        </w:rPr>
        <w:t>Encodervarianten</w:t>
      </w:r>
      <w:proofErr w:type="spellEnd"/>
      <w:r>
        <w:rPr>
          <w:rFonts w:ascii="Calibri" w:hAnsi="Calibri" w:cs="Calibri"/>
        </w:rPr>
        <w:t xml:space="preserve"> ebenfalls vollständig im robusten Motorgehäuse integriert.</w:t>
      </w:r>
      <w:r w:rsidR="00851E4F">
        <w:rPr>
          <w:rFonts w:ascii="Calibri" w:hAnsi="Calibri" w:cs="Calibri"/>
        </w:rPr>
        <w:t xml:space="preserve"> </w:t>
      </w:r>
      <w:r>
        <w:rPr>
          <w:rFonts w:ascii="Calibri" w:hAnsi="Calibri" w:cs="Calibri"/>
        </w:rPr>
        <w:t>Basierend auf der bewährten FAULHABER SC-Technologie können die Motoren mit dem bekannten Motion Manager (ab Version 6.6) schnell, einfach und komfortabel in Betrieb genommen werden.</w:t>
      </w:r>
      <w:r w:rsidRPr="00EC01A3">
        <w:rPr>
          <w:rFonts w:ascii="Calibri" w:hAnsi="Calibri" w:cs="Calibri"/>
        </w:rPr>
        <w:t xml:space="preserve"> </w:t>
      </w:r>
      <w:r>
        <w:rPr>
          <w:rFonts w:ascii="Calibri" w:hAnsi="Calibri" w:cs="Calibri"/>
        </w:rPr>
        <w:t>Der Speed Controller wird mit einem sechspoligen Flachbandkabel an die Applikation angebunden, passende Anschlussstecker sind optional verfügbar.</w:t>
      </w:r>
    </w:p>
    <w:p w14:paraId="29FC22A5" w14:textId="77777777" w:rsidR="00655835" w:rsidRDefault="00655835" w:rsidP="00655835">
      <w:pPr>
        <w:autoSpaceDE w:val="0"/>
        <w:autoSpaceDN w:val="0"/>
        <w:adjustRightInd w:val="0"/>
        <w:rPr>
          <w:rFonts w:ascii="Calibri" w:hAnsi="Calibri" w:cs="Calibri"/>
        </w:rPr>
      </w:pPr>
    </w:p>
    <w:p w14:paraId="01F9A545" w14:textId="047069A7" w:rsidR="00655835" w:rsidRPr="00734F9A" w:rsidRDefault="00655835" w:rsidP="00655835">
      <w:pPr>
        <w:autoSpaceDE w:val="0"/>
        <w:autoSpaceDN w:val="0"/>
        <w:adjustRightInd w:val="0"/>
        <w:rPr>
          <w:rFonts w:ascii="Calibri" w:hAnsi="Calibri" w:cs="Calibri"/>
        </w:rPr>
      </w:pPr>
      <w:r>
        <w:rPr>
          <w:rFonts w:ascii="Calibri" w:hAnsi="Calibri" w:cs="Calibri"/>
        </w:rPr>
        <w:t xml:space="preserve">Der Speed Controller lässt sich mit den </w:t>
      </w:r>
      <w:proofErr w:type="spellStart"/>
      <w:r>
        <w:rPr>
          <w:rFonts w:ascii="Calibri" w:hAnsi="Calibri" w:cs="Calibri"/>
        </w:rPr>
        <w:t>gehäusten</w:t>
      </w:r>
      <w:proofErr w:type="spellEnd"/>
      <w:r>
        <w:rPr>
          <w:rFonts w:ascii="Calibri" w:hAnsi="Calibri" w:cs="Calibri"/>
        </w:rPr>
        <w:t xml:space="preserve"> BXT Motoren 2214…BXT H, 3216…BXT H und 4221…BXT H kombinieren.</w:t>
      </w:r>
      <w:r w:rsidR="00D90BFF">
        <w:rPr>
          <w:rFonts w:ascii="Calibri" w:hAnsi="Calibri" w:cs="Calibri"/>
        </w:rPr>
        <w:t xml:space="preserve"> </w:t>
      </w:r>
      <w:r>
        <w:rPr>
          <w:rFonts w:ascii="Calibri" w:hAnsi="Calibri" w:cs="Calibri"/>
        </w:rPr>
        <w:t>Der robuste Speed Controller garantiert trotz vollständiger Integration die Nutzung des fast kompletten Leistungs- und Drehzahlbereiches der entsprechenden Basismotoren.</w:t>
      </w:r>
      <w:r>
        <w:rPr>
          <w:rFonts w:ascii="Calibri" w:hAnsi="Calibri" w:cs="Calibri"/>
        </w:rPr>
        <w:br/>
        <w:t xml:space="preserve">Ein durchdachtes </w:t>
      </w:r>
      <w:proofErr w:type="spellStart"/>
      <w:r>
        <w:rPr>
          <w:rFonts w:ascii="Calibri" w:hAnsi="Calibri" w:cs="Calibri"/>
        </w:rPr>
        <w:t>Entwärmungskonzept</w:t>
      </w:r>
      <w:proofErr w:type="spellEnd"/>
      <w:r>
        <w:rPr>
          <w:rFonts w:ascii="Calibri" w:hAnsi="Calibri" w:cs="Calibri"/>
        </w:rPr>
        <w:t xml:space="preserve"> minimiert dabei die thermischen Verluste.</w:t>
      </w:r>
    </w:p>
    <w:p w14:paraId="61460B80" w14:textId="77777777" w:rsidR="00655835" w:rsidRDefault="00655835" w:rsidP="00655835">
      <w:pPr>
        <w:autoSpaceDE w:val="0"/>
        <w:autoSpaceDN w:val="0"/>
        <w:adjustRightInd w:val="0"/>
        <w:rPr>
          <w:rFonts w:ascii="Calibri" w:hAnsi="Calibri" w:cs="Calibri"/>
        </w:rPr>
      </w:pPr>
    </w:p>
    <w:p w14:paraId="5734199F" w14:textId="77777777" w:rsidR="00655835" w:rsidRDefault="00655835" w:rsidP="00655835">
      <w:pPr>
        <w:autoSpaceDE w:val="0"/>
        <w:autoSpaceDN w:val="0"/>
        <w:adjustRightInd w:val="0"/>
        <w:rPr>
          <w:rFonts w:ascii="Calibri" w:hAnsi="Calibri" w:cs="Calibri"/>
        </w:rPr>
      </w:pPr>
      <w:r>
        <w:rPr>
          <w:rFonts w:ascii="Calibri" w:hAnsi="Calibri" w:cs="Calibri"/>
        </w:rPr>
        <w:t xml:space="preserve">Die Kombination der BXT H Motoren mit dem integrierten Speed Controller ist die ideale Lösung, wenn auf engstem Raum Drehzahlen präzise geregelt werden müssen und gleichzeitig hohe Drehmomente gefordert sind. Typische Anwendungen sind Pumpen, Handgeräte (z.B. für die </w:t>
      </w:r>
      <w:proofErr w:type="spellStart"/>
      <w:r>
        <w:rPr>
          <w:rFonts w:ascii="Calibri" w:hAnsi="Calibri" w:cs="Calibri"/>
        </w:rPr>
        <w:t>Tattooindustrie</w:t>
      </w:r>
      <w:proofErr w:type="spellEnd"/>
      <w:r>
        <w:rPr>
          <w:rFonts w:ascii="Calibri" w:hAnsi="Calibri" w:cs="Calibri"/>
        </w:rPr>
        <w:t xml:space="preserve">), Gerätebau, Labor- und die industrielle Automation. </w:t>
      </w:r>
    </w:p>
    <w:p w14:paraId="04C7DDBB" w14:textId="77777777" w:rsidR="00655835" w:rsidRDefault="00655835" w:rsidP="00655835">
      <w:pPr>
        <w:autoSpaceDE w:val="0"/>
        <w:autoSpaceDN w:val="0"/>
        <w:adjustRightInd w:val="0"/>
        <w:rPr>
          <w:rFonts w:ascii="Calibri" w:hAnsi="Calibri" w:cs="Calibri"/>
        </w:rPr>
      </w:pPr>
    </w:p>
    <w:p w14:paraId="0291F0CE" w14:textId="77777777" w:rsidR="00655835" w:rsidRDefault="00655835" w:rsidP="00655835">
      <w:pPr>
        <w:autoSpaceDE w:val="0"/>
        <w:autoSpaceDN w:val="0"/>
        <w:adjustRightInd w:val="0"/>
        <w:rPr>
          <w:rFonts w:ascii="Calibri" w:hAnsi="Calibri" w:cs="Calibri"/>
        </w:rPr>
      </w:pPr>
      <w:r>
        <w:rPr>
          <w:rFonts w:ascii="Calibri" w:hAnsi="Calibri" w:cs="Calibri"/>
        </w:rPr>
        <w:t>Die Vorteile auf einen Blick:</w:t>
      </w:r>
    </w:p>
    <w:p w14:paraId="33CFC636" w14:textId="77777777" w:rsidR="00655835" w:rsidRDefault="00655835" w:rsidP="00655835">
      <w:pPr>
        <w:autoSpaceDE w:val="0"/>
        <w:autoSpaceDN w:val="0"/>
        <w:adjustRightInd w:val="0"/>
        <w:rPr>
          <w:rFonts w:ascii="Calibri" w:hAnsi="Calibri" w:cs="Calibri"/>
        </w:rPr>
      </w:pPr>
      <w:r>
        <w:rPr>
          <w:rFonts w:ascii="SymbolMT" w:hAnsi="SymbolMT" w:cs="SymbolMT"/>
          <w:sz w:val="20"/>
          <w:szCs w:val="20"/>
        </w:rPr>
        <w:t xml:space="preserve">• </w:t>
      </w:r>
      <w:r>
        <w:rPr>
          <w:rFonts w:ascii="Calibri" w:hAnsi="Calibri" w:cs="Calibri"/>
        </w:rPr>
        <w:t>Kompakte Bauform durch vollständige Integration</w:t>
      </w:r>
    </w:p>
    <w:p w14:paraId="44F3C203" w14:textId="77777777" w:rsidR="00655835" w:rsidRDefault="00655835" w:rsidP="00655835">
      <w:pPr>
        <w:autoSpaceDE w:val="0"/>
        <w:autoSpaceDN w:val="0"/>
        <w:adjustRightInd w:val="0"/>
        <w:rPr>
          <w:rFonts w:ascii="Calibri" w:hAnsi="Calibri" w:cs="Calibri"/>
        </w:rPr>
      </w:pPr>
      <w:r>
        <w:rPr>
          <w:rFonts w:ascii="SymbolMT" w:hAnsi="SymbolMT" w:cs="SymbolMT"/>
          <w:sz w:val="20"/>
          <w:szCs w:val="20"/>
        </w:rPr>
        <w:t xml:space="preserve">• </w:t>
      </w:r>
      <w:r>
        <w:rPr>
          <w:rFonts w:ascii="Calibri" w:hAnsi="Calibri" w:cs="Calibri"/>
        </w:rPr>
        <w:t xml:space="preserve">Hohes Drehmoment bis zu 92 </w:t>
      </w:r>
      <w:proofErr w:type="spellStart"/>
      <w:r>
        <w:rPr>
          <w:rFonts w:ascii="Calibri" w:hAnsi="Calibri" w:cs="Calibri"/>
        </w:rPr>
        <w:t>mNm</w:t>
      </w:r>
      <w:proofErr w:type="spellEnd"/>
      <w:r>
        <w:rPr>
          <w:rFonts w:ascii="Calibri" w:hAnsi="Calibri" w:cs="Calibri"/>
        </w:rPr>
        <w:t>, Dauerleistung bis zu 60W</w:t>
      </w:r>
    </w:p>
    <w:p w14:paraId="5666C701" w14:textId="77777777" w:rsidR="00655835" w:rsidRDefault="00655835" w:rsidP="00655835">
      <w:pPr>
        <w:autoSpaceDE w:val="0"/>
        <w:autoSpaceDN w:val="0"/>
        <w:adjustRightInd w:val="0"/>
        <w:rPr>
          <w:rFonts w:ascii="Calibri" w:hAnsi="Calibri" w:cs="Calibri"/>
        </w:rPr>
      </w:pPr>
      <w:r>
        <w:rPr>
          <w:rFonts w:ascii="SymbolMT" w:hAnsi="SymbolMT" w:cs="SymbolMT"/>
          <w:sz w:val="20"/>
          <w:szCs w:val="20"/>
        </w:rPr>
        <w:t xml:space="preserve">• </w:t>
      </w:r>
      <w:r>
        <w:rPr>
          <w:rFonts w:ascii="Calibri" w:hAnsi="Calibri" w:cs="Calibri"/>
        </w:rPr>
        <w:t>Stabile und präzise Drehzahlregelung von 200 – 10.000 min</w:t>
      </w:r>
      <w:r w:rsidRPr="0016313D">
        <w:rPr>
          <w:rFonts w:ascii="Calibri" w:hAnsi="Calibri" w:cs="Calibri"/>
          <w:vertAlign w:val="superscript"/>
        </w:rPr>
        <w:t>-1</w:t>
      </w:r>
      <w:r>
        <w:rPr>
          <w:rFonts w:ascii="Calibri" w:hAnsi="Calibri" w:cs="Calibri"/>
        </w:rPr>
        <w:t xml:space="preserve"> mechanisch</w:t>
      </w:r>
    </w:p>
    <w:p w14:paraId="3FED4A01" w14:textId="77777777" w:rsidR="00655835" w:rsidRDefault="00655835" w:rsidP="00655835">
      <w:pPr>
        <w:autoSpaceDE w:val="0"/>
        <w:autoSpaceDN w:val="0"/>
        <w:adjustRightInd w:val="0"/>
        <w:rPr>
          <w:rFonts w:ascii="Calibri" w:hAnsi="Calibri" w:cs="Calibri"/>
        </w:rPr>
      </w:pPr>
      <w:r>
        <w:rPr>
          <w:rFonts w:ascii="SymbolMT" w:hAnsi="SymbolMT" w:cs="SymbolMT"/>
          <w:sz w:val="20"/>
          <w:szCs w:val="20"/>
        </w:rPr>
        <w:t xml:space="preserve">• </w:t>
      </w:r>
      <w:r>
        <w:rPr>
          <w:rFonts w:ascii="Calibri" w:hAnsi="Calibri" w:cs="Calibri"/>
        </w:rPr>
        <w:t>Zweites Wellenende optional in den Baugrößen 32 und 42 mm verfügbar</w:t>
      </w:r>
    </w:p>
    <w:p w14:paraId="0D3CDDA3" w14:textId="77777777" w:rsidR="00655835" w:rsidRPr="00F5131D" w:rsidRDefault="00655835" w:rsidP="00655835">
      <w:pPr>
        <w:autoSpaceDE w:val="0"/>
        <w:autoSpaceDN w:val="0"/>
        <w:adjustRightInd w:val="0"/>
        <w:rPr>
          <w:rFonts w:ascii="Calibri" w:hAnsi="Calibri" w:cs="Calibri"/>
        </w:rPr>
      </w:pPr>
    </w:p>
    <w:p w14:paraId="6B9A4891" w14:textId="77777777" w:rsidR="001A5964" w:rsidRPr="00555DCA"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157998" w:rsidRPr="000F5B6C" w14:paraId="620FEB3F" w14:textId="77777777" w:rsidTr="00157998">
        <w:tc>
          <w:tcPr>
            <w:tcW w:w="5529" w:type="dxa"/>
          </w:tcPr>
          <w:p w14:paraId="18DEE0EF" w14:textId="77777777" w:rsidR="00157998" w:rsidRPr="00D01209" w:rsidRDefault="00157998" w:rsidP="000E036F">
            <w:pPr>
              <w:spacing w:line="300" w:lineRule="auto"/>
              <w:rPr>
                <w:rFonts w:ascii="Calibri" w:hAnsi="Calibri"/>
              </w:rPr>
            </w:pPr>
          </w:p>
        </w:tc>
        <w:tc>
          <w:tcPr>
            <w:tcW w:w="4536" w:type="dxa"/>
          </w:tcPr>
          <w:p w14:paraId="3967E6D9" w14:textId="7D0BB9E0" w:rsidR="00157998" w:rsidRPr="000F5B6C" w:rsidRDefault="00157998" w:rsidP="000B6755">
            <w:pPr>
              <w:ind w:left="-108"/>
              <w:rPr>
                <w:rFonts w:ascii="Calibri" w:hAnsi="Calibri"/>
              </w:rPr>
            </w:pPr>
            <w:r w:rsidRPr="000F5B6C">
              <w:rPr>
                <w:rFonts w:ascii="Calibri" w:hAnsi="Calibri"/>
              </w:rPr>
              <w:t>[</w:t>
            </w:r>
            <w:r w:rsidR="000C417A">
              <w:rPr>
                <w:rFonts w:ascii="Calibri" w:hAnsi="Calibri"/>
              </w:rPr>
              <w:t>254</w:t>
            </w:r>
            <w:r w:rsidR="00874613">
              <w:rPr>
                <w:rFonts w:ascii="Calibri" w:hAnsi="Calibri"/>
              </w:rPr>
              <w:t xml:space="preserve"> </w:t>
            </w:r>
            <w:r w:rsidRPr="000F5B6C">
              <w:rPr>
                <w:rFonts w:ascii="Calibri" w:hAnsi="Calibri"/>
              </w:rPr>
              <w:t xml:space="preserve">Wörter / </w:t>
            </w:r>
            <w:r w:rsidR="000C417A">
              <w:rPr>
                <w:rFonts w:ascii="Calibri" w:hAnsi="Calibri"/>
              </w:rPr>
              <w:t>1.963</w:t>
            </w:r>
            <w:r w:rsidRPr="000F5B6C">
              <w:rPr>
                <w:rFonts w:ascii="Calibri" w:hAnsi="Calibri"/>
              </w:rPr>
              <w:t xml:space="preserve"> Zeichen]</w:t>
            </w:r>
          </w:p>
        </w:tc>
      </w:tr>
      <w:tr w:rsidR="00157998" w14:paraId="01396905" w14:textId="77777777" w:rsidTr="003A2EA1">
        <w:trPr>
          <w:cantSplit/>
          <w:trHeight w:val="80"/>
        </w:trPr>
        <w:tc>
          <w:tcPr>
            <w:tcW w:w="5529" w:type="dxa"/>
          </w:tcPr>
          <w:p w14:paraId="572A7FFF" w14:textId="44315DA6" w:rsidR="00157998" w:rsidRPr="003A2EA1" w:rsidRDefault="00D90BFF" w:rsidP="00956842">
            <w:pPr>
              <w:spacing w:line="300" w:lineRule="auto"/>
              <w:ind w:left="-108"/>
              <w:rPr>
                <w:rFonts w:ascii="Calibri" w:hAnsi="Calibri"/>
                <w:szCs w:val="24"/>
              </w:rPr>
            </w:pPr>
            <w:r>
              <w:rPr>
                <w:noProof/>
              </w:rPr>
              <w:lastRenderedPageBreak/>
              <w:drawing>
                <wp:inline distT="0" distB="0" distL="0" distR="0" wp14:anchorId="6E282291" wp14:editId="2A53C5D9">
                  <wp:extent cx="3492000" cy="26208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251DBF1C" w14:textId="09B1FF50" w:rsidR="007B4900" w:rsidRPr="00D90BFF" w:rsidRDefault="00D90BFF" w:rsidP="00956842">
            <w:pPr>
              <w:ind w:left="-108"/>
              <w:rPr>
                <w:rFonts w:ascii="Calibri" w:hAnsi="Calibri"/>
                <w:sz w:val="16"/>
                <w:szCs w:val="16"/>
              </w:rPr>
            </w:pPr>
            <w:r w:rsidRPr="00D90BFF">
              <w:rPr>
                <w:rFonts w:ascii="Calibri" w:hAnsi="Calibri" w:cs="Calibri"/>
                <w:sz w:val="16"/>
                <w:szCs w:val="16"/>
              </w:rPr>
              <w:t xml:space="preserve">Die Motorfamilie BXT, bestehend aus bürstenlosen DC-Servomotoren mit besonders kurzer Bauform, wurde in allen Baugrößen um einen durchmesserkonformen integrierten Speed Controller erweitert. </w:t>
            </w:r>
            <w:r w:rsidR="007B4900" w:rsidRPr="00D90BFF">
              <w:rPr>
                <w:rFonts w:ascii="Calibri" w:hAnsi="Calibri"/>
                <w:sz w:val="16"/>
                <w:szCs w:val="16"/>
              </w:rPr>
              <w:t>© FAULHABER</w:t>
            </w:r>
          </w:p>
        </w:tc>
      </w:tr>
      <w:tr w:rsidR="003A2EA1" w14:paraId="56A6B9F0" w14:textId="77777777" w:rsidTr="000E036F">
        <w:trPr>
          <w:cantSplit/>
          <w:trHeight w:val="80"/>
        </w:trPr>
        <w:tc>
          <w:tcPr>
            <w:tcW w:w="5529" w:type="dxa"/>
          </w:tcPr>
          <w:p w14:paraId="127EA21C" w14:textId="77777777" w:rsidR="003A2EA1" w:rsidRPr="003A2EA1" w:rsidRDefault="003A2EA1" w:rsidP="000E036F">
            <w:pPr>
              <w:spacing w:line="300" w:lineRule="auto"/>
              <w:ind w:left="-108"/>
              <w:rPr>
                <w:rFonts w:ascii="Calibri" w:hAnsi="Calibri"/>
                <w:szCs w:val="24"/>
              </w:rPr>
            </w:pPr>
          </w:p>
        </w:tc>
        <w:tc>
          <w:tcPr>
            <w:tcW w:w="4536" w:type="dxa"/>
            <w:vAlign w:val="bottom"/>
          </w:tcPr>
          <w:p w14:paraId="1F1DD5FB" w14:textId="77777777" w:rsidR="007B4900" w:rsidRDefault="007B4900" w:rsidP="000E036F">
            <w:pPr>
              <w:ind w:left="-108"/>
              <w:rPr>
                <w:rFonts w:ascii="Calibri" w:hAnsi="Calibri"/>
                <w:sz w:val="24"/>
                <w:szCs w:val="24"/>
              </w:rPr>
            </w:pPr>
          </w:p>
        </w:tc>
      </w:tr>
    </w:tbl>
    <w:p w14:paraId="553813C6"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377E41AE" w14:textId="77777777" w:rsidTr="00B064E6">
        <w:trPr>
          <w:cantSplit/>
        </w:trPr>
        <w:tc>
          <w:tcPr>
            <w:tcW w:w="5529" w:type="dxa"/>
          </w:tcPr>
          <w:p w14:paraId="635B848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48F7CA3E"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651683E3" w14:textId="655428F6"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Kristina</w:t>
            </w:r>
            <w:r w:rsidR="00874613">
              <w:rPr>
                <w:rFonts w:ascii="Calibri" w:hAnsi="Calibri"/>
                <w:color w:val="003967"/>
                <w:sz w:val="20"/>
                <w:szCs w:val="24"/>
              </w:rPr>
              <w:t xml:space="preserve"> Wolff </w:t>
            </w:r>
            <w:r w:rsidRPr="00AB6F49">
              <w:rPr>
                <w:rFonts w:ascii="Calibri" w:hAnsi="Calibri"/>
                <w:color w:val="003967"/>
                <w:sz w:val="20"/>
                <w:szCs w:val="24"/>
              </w:rPr>
              <w:t xml:space="preserve">– Marketing </w:t>
            </w:r>
          </w:p>
          <w:p w14:paraId="2BCE93B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2F060E81"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16672CBA" w14:textId="77777777" w:rsidR="001A5964" w:rsidRPr="00AB6F49" w:rsidRDefault="001A5964" w:rsidP="00E245B8">
            <w:pPr>
              <w:ind w:left="-108"/>
              <w:rPr>
                <w:rFonts w:ascii="Calibri" w:hAnsi="Calibri"/>
                <w:color w:val="003967"/>
                <w:sz w:val="20"/>
                <w:szCs w:val="24"/>
              </w:rPr>
            </w:pPr>
          </w:p>
          <w:p w14:paraId="0F2BA873"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18EA0531" w14:textId="597E2052" w:rsidR="001A5964" w:rsidRPr="00B064E6" w:rsidRDefault="00AB5A0F" w:rsidP="00E245B8">
            <w:pPr>
              <w:ind w:left="-108"/>
              <w:rPr>
                <w:rFonts w:ascii="Calibri" w:hAnsi="Calibri"/>
                <w:color w:val="003967"/>
                <w:sz w:val="20"/>
                <w:szCs w:val="24"/>
              </w:rPr>
            </w:pPr>
            <w:r>
              <w:rPr>
                <w:rFonts w:ascii="Calibri" w:hAnsi="Calibri"/>
                <w:color w:val="003967"/>
                <w:sz w:val="20"/>
                <w:szCs w:val="24"/>
              </w:rPr>
              <w:t>redaktion</w:t>
            </w:r>
            <w:r w:rsidR="009847B4">
              <w:rPr>
                <w:rFonts w:ascii="Calibri" w:hAnsi="Calibri"/>
                <w:color w:val="003967"/>
                <w:sz w:val="20"/>
                <w:szCs w:val="24"/>
              </w:rPr>
              <w:t>@faulhaber.com</w:t>
            </w:r>
          </w:p>
          <w:p w14:paraId="64D5F23B" w14:textId="77777777" w:rsidR="00B064E6" w:rsidRPr="00B064E6" w:rsidRDefault="00B064E6" w:rsidP="00E245B8">
            <w:pPr>
              <w:ind w:left="-108"/>
              <w:rPr>
                <w:rFonts w:ascii="Calibri" w:hAnsi="Calibri"/>
                <w:color w:val="003967"/>
                <w:szCs w:val="24"/>
              </w:rPr>
            </w:pPr>
          </w:p>
        </w:tc>
        <w:tc>
          <w:tcPr>
            <w:tcW w:w="4536" w:type="dxa"/>
          </w:tcPr>
          <w:p w14:paraId="7EBA9B92"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57EF1D95"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0B4ECC8D"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6909F484"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3DF66E1B"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31EAC8D8" w14:textId="77777777" w:rsidR="001A5964" w:rsidRPr="00B064E6" w:rsidRDefault="001A5964" w:rsidP="00E245B8">
            <w:pPr>
              <w:ind w:left="-108"/>
              <w:rPr>
                <w:rFonts w:ascii="Calibri" w:hAnsi="Calibri"/>
                <w:color w:val="003967"/>
                <w:sz w:val="20"/>
                <w:szCs w:val="24"/>
              </w:rPr>
            </w:pPr>
          </w:p>
          <w:p w14:paraId="1727C171"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6B34BDA7"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marketing@minimotor.ch</w:t>
            </w:r>
          </w:p>
          <w:p w14:paraId="615C92F2" w14:textId="77777777" w:rsidR="00B064E6" w:rsidRPr="00B064E6" w:rsidRDefault="00B064E6" w:rsidP="00AB6F49">
            <w:pPr>
              <w:ind w:left="-108"/>
              <w:rPr>
                <w:rFonts w:ascii="Calibri" w:hAnsi="Calibri"/>
                <w:b/>
                <w:color w:val="003967"/>
                <w:sz w:val="24"/>
                <w:szCs w:val="24"/>
              </w:rPr>
            </w:pPr>
          </w:p>
        </w:tc>
      </w:tr>
    </w:tbl>
    <w:p w14:paraId="2977361D" w14:textId="43FF2FE5" w:rsidR="00D275D2" w:rsidRDefault="00D275D2" w:rsidP="00D275D2">
      <w:pPr>
        <w:spacing w:line="300" w:lineRule="auto"/>
        <w:rPr>
          <w:rFonts w:ascii="Calibri" w:hAnsi="Calibri"/>
        </w:rPr>
      </w:pPr>
    </w:p>
    <w:p w14:paraId="6C43AD2F" w14:textId="75E3E10E" w:rsidR="006E358E" w:rsidRDefault="00D275D2" w:rsidP="006E358E">
      <w:pPr>
        <w:tabs>
          <w:tab w:val="right" w:pos="10065"/>
        </w:tabs>
        <w:jc w:val="right"/>
        <w:rPr>
          <w:rFonts w:ascii="Calibri" w:hAnsi="Calibri"/>
          <w:lang w:val="en-US"/>
        </w:rPr>
      </w:pPr>
      <w:r w:rsidRPr="006E358E">
        <w:rPr>
          <w:rFonts w:ascii="Calibri" w:hAnsi="Calibri"/>
          <w:lang w:val="en-US"/>
        </w:rPr>
        <w:t>2/2</w:t>
      </w:r>
    </w:p>
    <w:p w14:paraId="423DBFCF" w14:textId="55F44D6D" w:rsidR="003C54F1" w:rsidRDefault="003C54F1" w:rsidP="006E358E">
      <w:pPr>
        <w:tabs>
          <w:tab w:val="right" w:pos="10065"/>
        </w:tabs>
        <w:jc w:val="right"/>
        <w:rPr>
          <w:rFonts w:ascii="Calibri" w:hAnsi="Calibri"/>
          <w:lang w:val="en-US"/>
        </w:rPr>
      </w:pPr>
    </w:p>
    <w:p w14:paraId="184B37A6" w14:textId="18A2A81C" w:rsidR="003C54F1" w:rsidRDefault="003C54F1" w:rsidP="006E358E">
      <w:pPr>
        <w:tabs>
          <w:tab w:val="right" w:pos="10065"/>
        </w:tabs>
        <w:jc w:val="right"/>
        <w:rPr>
          <w:rFonts w:ascii="Calibri" w:hAnsi="Calibri"/>
          <w:lang w:val="en-US"/>
        </w:rPr>
      </w:pPr>
    </w:p>
    <w:p w14:paraId="3317F49E" w14:textId="39101EF3" w:rsidR="003C54F1" w:rsidRDefault="003C54F1" w:rsidP="006E358E">
      <w:pPr>
        <w:tabs>
          <w:tab w:val="right" w:pos="10065"/>
        </w:tabs>
        <w:jc w:val="right"/>
        <w:rPr>
          <w:rFonts w:ascii="Calibri" w:hAnsi="Calibri"/>
          <w:lang w:val="en-US"/>
        </w:rPr>
      </w:pPr>
    </w:p>
    <w:p w14:paraId="3A802A0B" w14:textId="61D9B2B3" w:rsidR="003C54F1" w:rsidRDefault="003C54F1" w:rsidP="006E358E">
      <w:pPr>
        <w:tabs>
          <w:tab w:val="right" w:pos="10065"/>
        </w:tabs>
        <w:jc w:val="right"/>
        <w:rPr>
          <w:rFonts w:ascii="Calibri" w:hAnsi="Calibri"/>
          <w:lang w:val="en-US"/>
        </w:rPr>
      </w:pPr>
    </w:p>
    <w:p w14:paraId="77A95A89" w14:textId="37032DFC" w:rsidR="003C54F1" w:rsidRDefault="003C54F1" w:rsidP="006E358E">
      <w:pPr>
        <w:tabs>
          <w:tab w:val="right" w:pos="10065"/>
        </w:tabs>
        <w:jc w:val="right"/>
        <w:rPr>
          <w:rFonts w:ascii="Calibri" w:hAnsi="Calibri"/>
          <w:lang w:val="en-US"/>
        </w:rPr>
      </w:pPr>
    </w:p>
    <w:p w14:paraId="1007EBE6" w14:textId="1AF197BF" w:rsidR="003C54F1" w:rsidRDefault="003C54F1" w:rsidP="006E358E">
      <w:pPr>
        <w:tabs>
          <w:tab w:val="right" w:pos="10065"/>
        </w:tabs>
        <w:jc w:val="right"/>
        <w:rPr>
          <w:rFonts w:ascii="Calibri" w:hAnsi="Calibri"/>
          <w:lang w:val="en-US"/>
        </w:rPr>
      </w:pPr>
    </w:p>
    <w:p w14:paraId="41572EE9" w14:textId="48AF8725" w:rsidR="003C54F1" w:rsidRDefault="003C54F1" w:rsidP="006E358E">
      <w:pPr>
        <w:tabs>
          <w:tab w:val="right" w:pos="10065"/>
        </w:tabs>
        <w:jc w:val="right"/>
        <w:rPr>
          <w:rFonts w:ascii="Calibri" w:hAnsi="Calibri"/>
          <w:lang w:val="en-US"/>
        </w:rPr>
      </w:pPr>
    </w:p>
    <w:p w14:paraId="10E082DE" w14:textId="10092BC2" w:rsidR="003C54F1" w:rsidRDefault="003C54F1" w:rsidP="006E358E">
      <w:pPr>
        <w:tabs>
          <w:tab w:val="right" w:pos="10065"/>
        </w:tabs>
        <w:jc w:val="right"/>
        <w:rPr>
          <w:rFonts w:ascii="Calibri" w:hAnsi="Calibri"/>
          <w:lang w:val="en-US"/>
        </w:rPr>
      </w:pPr>
    </w:p>
    <w:p w14:paraId="4AE0724A" w14:textId="1F8D5F4B" w:rsidR="003C54F1" w:rsidRDefault="003C54F1" w:rsidP="006E358E">
      <w:pPr>
        <w:tabs>
          <w:tab w:val="right" w:pos="10065"/>
        </w:tabs>
        <w:jc w:val="right"/>
        <w:rPr>
          <w:rFonts w:ascii="Calibri" w:hAnsi="Calibri"/>
          <w:lang w:val="en-US"/>
        </w:rPr>
      </w:pPr>
    </w:p>
    <w:p w14:paraId="0D8D94FE" w14:textId="0B999876" w:rsidR="003C54F1" w:rsidRDefault="003C54F1" w:rsidP="006E358E">
      <w:pPr>
        <w:tabs>
          <w:tab w:val="right" w:pos="10065"/>
        </w:tabs>
        <w:jc w:val="right"/>
        <w:rPr>
          <w:rFonts w:ascii="Calibri" w:hAnsi="Calibri"/>
          <w:lang w:val="en-US"/>
        </w:rPr>
      </w:pPr>
    </w:p>
    <w:p w14:paraId="1E7AA596" w14:textId="622F203D" w:rsidR="003C54F1" w:rsidRDefault="003C54F1" w:rsidP="006E358E">
      <w:pPr>
        <w:tabs>
          <w:tab w:val="right" w:pos="10065"/>
        </w:tabs>
        <w:jc w:val="right"/>
        <w:rPr>
          <w:rFonts w:ascii="Calibri" w:hAnsi="Calibri"/>
          <w:lang w:val="en-US"/>
        </w:rPr>
      </w:pPr>
    </w:p>
    <w:p w14:paraId="44F4BF91" w14:textId="7C65FDBB" w:rsidR="003C54F1" w:rsidRDefault="003C54F1" w:rsidP="006E358E">
      <w:pPr>
        <w:tabs>
          <w:tab w:val="right" w:pos="10065"/>
        </w:tabs>
        <w:jc w:val="right"/>
        <w:rPr>
          <w:rFonts w:ascii="Calibri" w:hAnsi="Calibri"/>
          <w:lang w:val="en-US"/>
        </w:rPr>
      </w:pPr>
    </w:p>
    <w:p w14:paraId="6FC3E9E3" w14:textId="49F0AC84" w:rsidR="003C54F1" w:rsidRDefault="003C54F1" w:rsidP="006E358E">
      <w:pPr>
        <w:tabs>
          <w:tab w:val="right" w:pos="10065"/>
        </w:tabs>
        <w:jc w:val="right"/>
        <w:rPr>
          <w:rFonts w:ascii="Calibri" w:hAnsi="Calibri"/>
          <w:lang w:val="en-US"/>
        </w:rPr>
      </w:pPr>
    </w:p>
    <w:p w14:paraId="311711F4" w14:textId="5D189ADA" w:rsidR="003C54F1" w:rsidRDefault="003C54F1" w:rsidP="006E358E">
      <w:pPr>
        <w:tabs>
          <w:tab w:val="right" w:pos="10065"/>
        </w:tabs>
        <w:jc w:val="right"/>
        <w:rPr>
          <w:rFonts w:ascii="Calibri" w:hAnsi="Calibri"/>
          <w:lang w:val="en-US"/>
        </w:rPr>
      </w:pPr>
    </w:p>
    <w:p w14:paraId="13F9758A" w14:textId="641EE887" w:rsidR="003C54F1" w:rsidRDefault="003C54F1" w:rsidP="006E358E">
      <w:pPr>
        <w:tabs>
          <w:tab w:val="right" w:pos="10065"/>
        </w:tabs>
        <w:jc w:val="right"/>
        <w:rPr>
          <w:rFonts w:ascii="Calibri" w:hAnsi="Calibri"/>
          <w:lang w:val="en-US"/>
        </w:rPr>
      </w:pPr>
    </w:p>
    <w:p w14:paraId="10CB6221" w14:textId="77777777" w:rsidR="003C54F1" w:rsidRDefault="003C54F1" w:rsidP="006E358E">
      <w:pPr>
        <w:tabs>
          <w:tab w:val="right" w:pos="10065"/>
        </w:tabs>
        <w:jc w:val="right"/>
        <w:rPr>
          <w:rFonts w:ascii="Calibri" w:hAnsi="Calibri"/>
          <w:lang w:val="en-US"/>
        </w:rPr>
      </w:pPr>
    </w:p>
    <w:p w14:paraId="416340B2" w14:textId="4EAA09B8" w:rsidR="006E358E" w:rsidRPr="00291203" w:rsidRDefault="006E358E" w:rsidP="006E358E">
      <w:pPr>
        <w:tabs>
          <w:tab w:val="right" w:pos="10065"/>
        </w:tabs>
        <w:rPr>
          <w:rFonts w:ascii="Calibri" w:hAnsi="Calibri"/>
          <w:szCs w:val="24"/>
          <w:lang w:val="en-US"/>
        </w:rPr>
      </w:pPr>
      <w:r>
        <w:rPr>
          <w:rFonts w:ascii="Calibri" w:hAnsi="Calibri"/>
          <w:szCs w:val="24"/>
          <w:lang w:val="en-GB"/>
        </w:rPr>
        <w:lastRenderedPageBreak/>
        <w:tab/>
      </w:r>
      <w:proofErr w:type="spellStart"/>
      <w:r>
        <w:rPr>
          <w:rFonts w:ascii="Calibri" w:hAnsi="Calibri"/>
          <w:szCs w:val="24"/>
          <w:lang w:val="en-GB"/>
        </w:rPr>
        <w:t>Schönaich</w:t>
      </w:r>
      <w:proofErr w:type="spellEnd"/>
      <w:r>
        <w:rPr>
          <w:rFonts w:ascii="Calibri" w:hAnsi="Calibri"/>
          <w:szCs w:val="24"/>
          <w:lang w:val="en-GB"/>
        </w:rPr>
        <w:t xml:space="preserve">, 30.03.2020 </w:t>
      </w:r>
    </w:p>
    <w:p w14:paraId="17B5C3CF" w14:textId="77777777" w:rsidR="006E358E" w:rsidRPr="00291203" w:rsidRDefault="006E358E" w:rsidP="001B390E">
      <w:pPr>
        <w:tabs>
          <w:tab w:val="right" w:pos="10065"/>
        </w:tabs>
        <w:rPr>
          <w:rFonts w:ascii="Calibri" w:hAnsi="Calibri"/>
          <w:szCs w:val="24"/>
          <w:lang w:val="en-US"/>
        </w:rPr>
      </w:pPr>
    </w:p>
    <w:p w14:paraId="33259931"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FAULHABER brings integrated Speed Controller for flat motors to market</w:t>
      </w:r>
    </w:p>
    <w:p w14:paraId="4472C118" w14:textId="77777777" w:rsidR="006E358E" w:rsidRPr="00291203" w:rsidRDefault="006E358E" w:rsidP="00655835">
      <w:pPr>
        <w:autoSpaceDE w:val="0"/>
        <w:autoSpaceDN w:val="0"/>
        <w:adjustRightInd w:val="0"/>
        <w:rPr>
          <w:rFonts w:ascii="Calibri" w:hAnsi="Calibri" w:cs="Calibri"/>
          <w:lang w:val="en-US"/>
        </w:rPr>
      </w:pPr>
    </w:p>
    <w:p w14:paraId="01669CD3" w14:textId="77777777" w:rsidR="006E358E" w:rsidRPr="00291203" w:rsidRDefault="006E358E" w:rsidP="00655835">
      <w:pPr>
        <w:autoSpaceDE w:val="0"/>
        <w:autoSpaceDN w:val="0"/>
        <w:adjustRightInd w:val="0"/>
        <w:rPr>
          <w:rFonts w:ascii="Calibri-Bold" w:hAnsi="Calibri-Bold" w:cs="Calibri-Bold"/>
          <w:b/>
          <w:bCs/>
          <w:sz w:val="28"/>
          <w:szCs w:val="28"/>
          <w:lang w:val="en-US"/>
        </w:rPr>
      </w:pPr>
      <w:r>
        <w:rPr>
          <w:rFonts w:ascii="Calibri-Bold" w:hAnsi="Calibri-Bold" w:cs="Calibri-Bold"/>
          <w:b/>
          <w:bCs/>
          <w:sz w:val="28"/>
          <w:szCs w:val="28"/>
          <w:lang w:val="en-GB"/>
        </w:rPr>
        <w:t>Less than 7 millimetres for fully integrated Speed Controller</w:t>
      </w:r>
    </w:p>
    <w:p w14:paraId="589AFBBB" w14:textId="77777777" w:rsidR="006E358E" w:rsidRPr="00291203" w:rsidRDefault="006E358E" w:rsidP="00655835">
      <w:pPr>
        <w:autoSpaceDE w:val="0"/>
        <w:autoSpaceDN w:val="0"/>
        <w:adjustRightInd w:val="0"/>
        <w:rPr>
          <w:rFonts w:ascii="Calibri-Bold" w:hAnsi="Calibri-Bold" w:cs="Calibri-Bold"/>
          <w:b/>
          <w:bCs/>
          <w:sz w:val="28"/>
          <w:szCs w:val="28"/>
          <w:lang w:val="en-US"/>
        </w:rPr>
      </w:pPr>
    </w:p>
    <w:p w14:paraId="4CB80DCD"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 xml:space="preserve">Schönaich – </w:t>
      </w:r>
      <w:bookmarkStart w:id="0" w:name="_Hlk36452370"/>
      <w:r>
        <w:rPr>
          <w:rFonts w:ascii="Calibri" w:hAnsi="Calibri" w:cs="Calibri"/>
          <w:lang w:val="en-GB"/>
        </w:rPr>
        <w:t>The BXT motor family, consisting of brushless DC-servomotors with especially short design, was expanded in all sizes with a diameter-compliant, integrated Speed Controller</w:t>
      </w:r>
      <w:bookmarkEnd w:id="0"/>
      <w:r>
        <w:rPr>
          <w:rFonts w:ascii="Calibri" w:hAnsi="Calibri" w:cs="Calibri"/>
          <w:lang w:val="en-GB"/>
        </w:rPr>
        <w:t xml:space="preserve">. </w:t>
      </w:r>
    </w:p>
    <w:p w14:paraId="4BF640BF"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 xml:space="preserve">With an additional attachment length of just 6.2 mm, the Motor/Speed Controller combinations are available with the same installation space as the products with the IEF3-4096 (L) integrated encoder. </w:t>
      </w:r>
    </w:p>
    <w:p w14:paraId="411EBFF8" w14:textId="77777777" w:rsidR="006E358E" w:rsidRDefault="006E358E" w:rsidP="00655835">
      <w:pPr>
        <w:autoSpaceDE w:val="0"/>
        <w:autoSpaceDN w:val="0"/>
        <w:adjustRightInd w:val="0"/>
        <w:rPr>
          <w:rFonts w:ascii="Calibri" w:hAnsi="Calibri" w:cs="Calibri"/>
          <w:lang w:val="en-GB"/>
        </w:rPr>
      </w:pPr>
      <w:r>
        <w:rPr>
          <w:rFonts w:ascii="Calibri" w:hAnsi="Calibri" w:cs="Calibri"/>
          <w:lang w:val="en-GB"/>
        </w:rPr>
        <w:t>Through the use of synergy effects with the encoder variants, the Speed Controller is likewise fully integrated in the robust motor housing.</w:t>
      </w:r>
    </w:p>
    <w:p w14:paraId="53B76C1A" w14:textId="77777777" w:rsidR="006E358E" w:rsidRPr="00291203" w:rsidRDefault="006E358E" w:rsidP="00655835">
      <w:pPr>
        <w:autoSpaceDE w:val="0"/>
        <w:autoSpaceDN w:val="0"/>
        <w:adjustRightInd w:val="0"/>
        <w:rPr>
          <w:rFonts w:ascii="Calibri" w:hAnsi="Calibri" w:cs="Calibri"/>
          <w:lang w:val="en-US"/>
        </w:rPr>
      </w:pPr>
    </w:p>
    <w:p w14:paraId="3EBB0793"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Based on the proven FAULHABER SC technology, the motors can be put into operation quickly, easily and comfortably with the familiar Motion Manager (from version 6.6). The Speed Controller is connected to the application with a six-pole flat cable, suitable connectors are available as an option.</w:t>
      </w:r>
    </w:p>
    <w:p w14:paraId="281E5BFC" w14:textId="77777777" w:rsidR="006E358E" w:rsidRPr="00291203" w:rsidRDefault="006E358E" w:rsidP="00655835">
      <w:pPr>
        <w:autoSpaceDE w:val="0"/>
        <w:autoSpaceDN w:val="0"/>
        <w:adjustRightInd w:val="0"/>
        <w:rPr>
          <w:rFonts w:ascii="Calibri" w:hAnsi="Calibri" w:cs="Calibri"/>
          <w:lang w:val="en-US"/>
        </w:rPr>
      </w:pPr>
    </w:p>
    <w:p w14:paraId="2FBB9443"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The Speed Controller can be combined with the 2214…BXT H, 3216…BXT H and 4221…BXT H housed BXT motors. Even with full integration, the robust Speed Controller guarantees the use of nearly the entire power and speed range of the corresponding base motors. A well-designed cooling concept minimises thermal losses here.</w:t>
      </w:r>
    </w:p>
    <w:p w14:paraId="4A338D48" w14:textId="77777777" w:rsidR="006E358E" w:rsidRPr="00291203" w:rsidRDefault="006E358E" w:rsidP="00655835">
      <w:pPr>
        <w:autoSpaceDE w:val="0"/>
        <w:autoSpaceDN w:val="0"/>
        <w:adjustRightInd w:val="0"/>
        <w:rPr>
          <w:rFonts w:ascii="Calibri" w:hAnsi="Calibri" w:cs="Calibri"/>
          <w:lang w:val="en-US"/>
        </w:rPr>
      </w:pPr>
    </w:p>
    <w:p w14:paraId="36BFCCD0"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 xml:space="preserve">The combination of the BXT H motors with the integrated Speed Controller is the ideal solution if speeds need to be controlled precisely in the smallest of spaces and high torques are also required. Typical applications are pumps, hand-held devices (e.g., for the tattoo industry), equipment manufacturing, and laboratory and industrial automation. </w:t>
      </w:r>
    </w:p>
    <w:p w14:paraId="7721103D" w14:textId="77777777" w:rsidR="006E358E" w:rsidRPr="00291203" w:rsidRDefault="006E358E" w:rsidP="00655835">
      <w:pPr>
        <w:autoSpaceDE w:val="0"/>
        <w:autoSpaceDN w:val="0"/>
        <w:adjustRightInd w:val="0"/>
        <w:rPr>
          <w:rFonts w:ascii="Calibri" w:hAnsi="Calibri" w:cs="Calibri"/>
          <w:lang w:val="en-US"/>
        </w:rPr>
      </w:pPr>
    </w:p>
    <w:p w14:paraId="4A78FBB5" w14:textId="77777777" w:rsidR="006E358E" w:rsidRPr="00291203" w:rsidRDefault="006E358E" w:rsidP="00655835">
      <w:pPr>
        <w:autoSpaceDE w:val="0"/>
        <w:autoSpaceDN w:val="0"/>
        <w:adjustRightInd w:val="0"/>
        <w:rPr>
          <w:rFonts w:ascii="Calibri" w:hAnsi="Calibri" w:cs="Calibri"/>
          <w:lang w:val="en-US"/>
        </w:rPr>
      </w:pPr>
      <w:r>
        <w:rPr>
          <w:rFonts w:ascii="Calibri" w:hAnsi="Calibri" w:cs="Calibri"/>
          <w:lang w:val="en-GB"/>
        </w:rPr>
        <w:t>The advantages at a glance:</w:t>
      </w:r>
    </w:p>
    <w:p w14:paraId="1E5D18DC" w14:textId="77777777" w:rsidR="006E358E" w:rsidRPr="00291203" w:rsidRDefault="006E358E" w:rsidP="00655835">
      <w:pPr>
        <w:autoSpaceDE w:val="0"/>
        <w:autoSpaceDN w:val="0"/>
        <w:adjustRightInd w:val="0"/>
        <w:rPr>
          <w:rFonts w:ascii="Calibri" w:hAnsi="Calibri" w:cs="Calibri"/>
          <w:lang w:val="en-US"/>
        </w:rPr>
      </w:pPr>
      <w:r>
        <w:rPr>
          <w:rFonts w:ascii="SymbolMT" w:hAnsi="SymbolMT"/>
          <w:sz w:val="20"/>
          <w:szCs w:val="20"/>
          <w:lang w:val="en-GB"/>
        </w:rPr>
        <w:t xml:space="preserve">• </w:t>
      </w:r>
      <w:r>
        <w:rPr>
          <w:rFonts w:ascii="Calibri" w:hAnsi="Calibri"/>
          <w:lang w:val="en-GB"/>
        </w:rPr>
        <w:t>Compact design through complete integration</w:t>
      </w:r>
    </w:p>
    <w:p w14:paraId="748F7C0C" w14:textId="77777777" w:rsidR="006E358E" w:rsidRPr="00291203" w:rsidRDefault="006E358E" w:rsidP="00655835">
      <w:pPr>
        <w:autoSpaceDE w:val="0"/>
        <w:autoSpaceDN w:val="0"/>
        <w:adjustRightInd w:val="0"/>
        <w:rPr>
          <w:rFonts w:ascii="Calibri" w:hAnsi="Calibri" w:cs="Calibri"/>
          <w:lang w:val="en-US"/>
        </w:rPr>
      </w:pPr>
      <w:r>
        <w:rPr>
          <w:rFonts w:ascii="SymbolMT" w:hAnsi="SymbolMT"/>
          <w:sz w:val="20"/>
          <w:szCs w:val="20"/>
          <w:lang w:val="en-GB"/>
        </w:rPr>
        <w:t xml:space="preserve">• </w:t>
      </w:r>
      <w:r>
        <w:rPr>
          <w:rFonts w:ascii="Calibri" w:hAnsi="Calibri"/>
          <w:lang w:val="en-GB"/>
        </w:rPr>
        <w:t>High torque up to 92 mNm, continuous output up to 60W</w:t>
      </w:r>
    </w:p>
    <w:p w14:paraId="3F96C72E" w14:textId="77777777" w:rsidR="006E358E" w:rsidRPr="00291203" w:rsidRDefault="006E358E" w:rsidP="00655835">
      <w:pPr>
        <w:autoSpaceDE w:val="0"/>
        <w:autoSpaceDN w:val="0"/>
        <w:adjustRightInd w:val="0"/>
        <w:rPr>
          <w:rFonts w:ascii="Calibri" w:hAnsi="Calibri" w:cs="Calibri"/>
          <w:lang w:val="en-US"/>
        </w:rPr>
      </w:pPr>
      <w:r>
        <w:rPr>
          <w:rFonts w:ascii="SymbolMT" w:hAnsi="SymbolMT"/>
          <w:sz w:val="20"/>
          <w:szCs w:val="20"/>
          <w:lang w:val="en-GB"/>
        </w:rPr>
        <w:t xml:space="preserve">• </w:t>
      </w:r>
      <w:r>
        <w:rPr>
          <w:rFonts w:ascii="Calibri" w:hAnsi="Calibri"/>
          <w:lang w:val="en-GB"/>
        </w:rPr>
        <w:t>Stable and precise mechanical speed control from 200 – 10,000 min</w:t>
      </w:r>
      <w:r>
        <w:rPr>
          <w:rFonts w:ascii="Calibri" w:hAnsi="Calibri"/>
          <w:vertAlign w:val="superscript"/>
          <w:lang w:val="en-GB"/>
        </w:rPr>
        <w:t>-1</w:t>
      </w:r>
    </w:p>
    <w:p w14:paraId="1663FC11" w14:textId="77777777" w:rsidR="006E358E" w:rsidRPr="00291203" w:rsidRDefault="006E358E" w:rsidP="00655835">
      <w:pPr>
        <w:autoSpaceDE w:val="0"/>
        <w:autoSpaceDN w:val="0"/>
        <w:adjustRightInd w:val="0"/>
        <w:rPr>
          <w:rFonts w:ascii="Calibri" w:hAnsi="Calibri" w:cs="Calibri"/>
          <w:lang w:val="en-US"/>
        </w:rPr>
      </w:pPr>
      <w:r>
        <w:rPr>
          <w:rFonts w:ascii="SymbolMT" w:hAnsi="SymbolMT"/>
          <w:sz w:val="20"/>
          <w:szCs w:val="20"/>
          <w:lang w:val="en-GB"/>
        </w:rPr>
        <w:t xml:space="preserve">• </w:t>
      </w:r>
      <w:r>
        <w:rPr>
          <w:rFonts w:ascii="Calibri" w:hAnsi="Calibri"/>
          <w:lang w:val="en-GB"/>
        </w:rPr>
        <w:t>Second shaft end optionally available in sizes 32 and 42 mm</w:t>
      </w:r>
    </w:p>
    <w:p w14:paraId="14C9CF2D" w14:textId="77777777" w:rsidR="006E358E" w:rsidRPr="00291203" w:rsidRDefault="006E358E" w:rsidP="00655835">
      <w:pPr>
        <w:autoSpaceDE w:val="0"/>
        <w:autoSpaceDN w:val="0"/>
        <w:adjustRightInd w:val="0"/>
        <w:rPr>
          <w:rFonts w:ascii="Calibri" w:hAnsi="Calibri" w:cs="Calibri"/>
          <w:lang w:val="en-US"/>
        </w:rPr>
      </w:pPr>
    </w:p>
    <w:p w14:paraId="1D1DB144" w14:textId="77777777" w:rsidR="006E358E" w:rsidRPr="00291203" w:rsidRDefault="006E358E" w:rsidP="00CE19E2">
      <w:pPr>
        <w:spacing w:line="300" w:lineRule="auto"/>
        <w:rPr>
          <w:rFonts w:ascii="Calibri" w:hAnsi="Calibr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6E358E" w:rsidRPr="000F5B6C" w14:paraId="71EB4D61" w14:textId="77777777" w:rsidTr="00157998">
        <w:tc>
          <w:tcPr>
            <w:tcW w:w="5529" w:type="dxa"/>
          </w:tcPr>
          <w:p w14:paraId="17262EDC" w14:textId="77777777" w:rsidR="006E358E" w:rsidRPr="00291203" w:rsidRDefault="006E358E" w:rsidP="000E036F">
            <w:pPr>
              <w:spacing w:line="300" w:lineRule="auto"/>
              <w:rPr>
                <w:rFonts w:ascii="Calibri" w:hAnsi="Calibri"/>
                <w:lang w:val="en-US"/>
              </w:rPr>
            </w:pPr>
          </w:p>
        </w:tc>
        <w:tc>
          <w:tcPr>
            <w:tcW w:w="4536" w:type="dxa"/>
          </w:tcPr>
          <w:p w14:paraId="2EE06765" w14:textId="77777777" w:rsidR="006E358E" w:rsidRPr="000F5B6C" w:rsidRDefault="006E358E" w:rsidP="000B6755">
            <w:pPr>
              <w:ind w:left="-108"/>
              <w:rPr>
                <w:rFonts w:ascii="Calibri" w:hAnsi="Calibri"/>
              </w:rPr>
            </w:pPr>
            <w:r>
              <w:rPr>
                <w:rFonts w:ascii="Calibri" w:hAnsi="Calibri"/>
                <w:lang w:val="en-GB"/>
              </w:rPr>
              <w:t>[284 words /1.873 characters]</w:t>
            </w:r>
          </w:p>
        </w:tc>
      </w:tr>
      <w:tr w:rsidR="006E358E" w:rsidRPr="006E358E" w14:paraId="2EBA0A70" w14:textId="77777777" w:rsidTr="003A2EA1">
        <w:trPr>
          <w:cantSplit/>
          <w:trHeight w:val="80"/>
        </w:trPr>
        <w:tc>
          <w:tcPr>
            <w:tcW w:w="5529" w:type="dxa"/>
          </w:tcPr>
          <w:p w14:paraId="6B046B36" w14:textId="77777777" w:rsidR="006E358E" w:rsidRPr="00B83A64" w:rsidRDefault="006E358E" w:rsidP="00956842">
            <w:pPr>
              <w:spacing w:line="300" w:lineRule="auto"/>
              <w:ind w:left="-108"/>
              <w:rPr>
                <w:rFonts w:ascii="Calibri" w:hAnsi="Calibri"/>
                <w:szCs w:val="24"/>
                <w:lang w:val="en-US"/>
              </w:rPr>
            </w:pPr>
            <w:r>
              <w:rPr>
                <w:noProof/>
              </w:rPr>
              <w:lastRenderedPageBreak/>
              <w:drawing>
                <wp:inline distT="0" distB="0" distL="0" distR="0" wp14:anchorId="7366F5CC" wp14:editId="4FF07C15">
                  <wp:extent cx="3492000" cy="26208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2391E2E4" w14:textId="77777777" w:rsidR="006E358E" w:rsidRPr="00B83A64" w:rsidRDefault="006E358E" w:rsidP="00956842">
            <w:pPr>
              <w:ind w:left="-108"/>
              <w:rPr>
                <w:rFonts w:ascii="Calibri" w:hAnsi="Calibri"/>
                <w:sz w:val="16"/>
                <w:szCs w:val="16"/>
                <w:lang w:val="en-US"/>
              </w:rPr>
            </w:pPr>
            <w:r w:rsidRPr="00B83A64">
              <w:rPr>
                <w:rFonts w:ascii="Calibri" w:hAnsi="Calibri" w:cs="Calibri"/>
                <w:sz w:val="16"/>
                <w:szCs w:val="16"/>
                <w:lang w:val="en-GB"/>
              </w:rPr>
              <w:t>The BXT motor family, consisting of brushless DC-servomotors with especially short design, was expanded in all sizes with a diameter-compliant, integrated Speed Controller</w:t>
            </w:r>
            <w:r w:rsidRPr="00B83A64">
              <w:rPr>
                <w:rFonts w:ascii="Calibri" w:hAnsi="Calibri"/>
                <w:sz w:val="16"/>
                <w:szCs w:val="16"/>
                <w:lang w:val="en-GB"/>
              </w:rPr>
              <w:t xml:space="preserve"> © FAULHABER</w:t>
            </w:r>
          </w:p>
        </w:tc>
      </w:tr>
      <w:tr w:rsidR="006E358E" w:rsidRPr="006E358E" w14:paraId="7839D631" w14:textId="77777777" w:rsidTr="000E036F">
        <w:trPr>
          <w:cantSplit/>
          <w:trHeight w:val="80"/>
        </w:trPr>
        <w:tc>
          <w:tcPr>
            <w:tcW w:w="5529" w:type="dxa"/>
          </w:tcPr>
          <w:p w14:paraId="322F3AB6" w14:textId="77777777" w:rsidR="006E358E" w:rsidRPr="00B83A64" w:rsidRDefault="006E358E" w:rsidP="000E036F">
            <w:pPr>
              <w:spacing w:line="300" w:lineRule="auto"/>
              <w:ind w:left="-108"/>
              <w:rPr>
                <w:rFonts w:ascii="Calibri" w:hAnsi="Calibri"/>
                <w:szCs w:val="24"/>
                <w:lang w:val="en-US"/>
              </w:rPr>
            </w:pPr>
          </w:p>
        </w:tc>
        <w:tc>
          <w:tcPr>
            <w:tcW w:w="4536" w:type="dxa"/>
            <w:vAlign w:val="bottom"/>
          </w:tcPr>
          <w:p w14:paraId="58EC31A8" w14:textId="77777777" w:rsidR="006E358E" w:rsidRPr="00B83A64" w:rsidRDefault="006E358E" w:rsidP="000E036F">
            <w:pPr>
              <w:ind w:left="-108"/>
              <w:rPr>
                <w:rFonts w:ascii="Calibri" w:hAnsi="Calibri"/>
                <w:sz w:val="24"/>
                <w:szCs w:val="24"/>
                <w:lang w:val="en-US"/>
              </w:rPr>
            </w:pPr>
          </w:p>
        </w:tc>
      </w:tr>
    </w:tbl>
    <w:p w14:paraId="5DDAFFAC" w14:textId="77777777" w:rsidR="006E358E" w:rsidRPr="00B83A64" w:rsidRDefault="006E358E" w:rsidP="00CE19E2">
      <w:pPr>
        <w:spacing w:line="300" w:lineRule="auto"/>
        <w:rPr>
          <w:rFonts w:ascii="Calibri" w:hAnsi="Calibri"/>
          <w:szCs w:val="24"/>
          <w:lang w:val="en-US"/>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AB6F49" w14:paraId="3138CBBB" w14:textId="77777777" w:rsidTr="00B064E6">
        <w:trPr>
          <w:cantSplit/>
        </w:trPr>
        <w:tc>
          <w:tcPr>
            <w:tcW w:w="5529" w:type="dxa"/>
          </w:tcPr>
          <w:p w14:paraId="358F5CA6" w14:textId="77777777" w:rsidR="006E358E" w:rsidRPr="00291203" w:rsidRDefault="006E358E"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(Germany + International)</w:t>
            </w:r>
          </w:p>
          <w:p w14:paraId="57E22D1C"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val="en-GB"/>
              </w:rPr>
              <w:t xml:space="preserve">Dr. Fritz Faulhaber GmbH &amp; Co. </w:t>
            </w:r>
            <w:r w:rsidRPr="00291203">
              <w:rPr>
                <w:rFonts w:ascii="Calibri" w:hAnsi="Calibri"/>
                <w:color w:val="003967"/>
                <w:sz w:val="20"/>
                <w:szCs w:val="24"/>
              </w:rPr>
              <w:t xml:space="preserve">KG </w:t>
            </w:r>
          </w:p>
          <w:p w14:paraId="1AE97F17" w14:textId="77777777" w:rsidR="006E358E" w:rsidRPr="00AB6F49" w:rsidRDefault="006E358E" w:rsidP="00E245B8">
            <w:pPr>
              <w:ind w:left="-108"/>
              <w:rPr>
                <w:rFonts w:ascii="Calibri" w:hAnsi="Calibri"/>
                <w:color w:val="003967"/>
                <w:sz w:val="20"/>
                <w:szCs w:val="24"/>
              </w:rPr>
            </w:pPr>
            <w:r w:rsidRPr="00291203">
              <w:rPr>
                <w:rFonts w:ascii="Calibri" w:hAnsi="Calibri"/>
                <w:color w:val="003967"/>
                <w:sz w:val="20"/>
                <w:szCs w:val="24"/>
              </w:rPr>
              <w:t xml:space="preserve">Kristina Wolff – Marketing </w:t>
            </w:r>
          </w:p>
          <w:p w14:paraId="0ABD48C3" w14:textId="77777777" w:rsidR="006E358E" w:rsidRPr="00AB6F49" w:rsidRDefault="006E358E" w:rsidP="00E245B8">
            <w:pPr>
              <w:ind w:left="-108"/>
              <w:rPr>
                <w:rFonts w:ascii="Calibri" w:hAnsi="Calibri"/>
                <w:color w:val="003967"/>
                <w:sz w:val="20"/>
                <w:szCs w:val="24"/>
              </w:rPr>
            </w:pPr>
            <w:r w:rsidRPr="00291203">
              <w:rPr>
                <w:rFonts w:ascii="Calibri" w:hAnsi="Calibri"/>
                <w:color w:val="003967"/>
                <w:sz w:val="20"/>
                <w:szCs w:val="24"/>
              </w:rPr>
              <w:t>Daimlerstraße 23/25 · 71101 Schönaich</w:t>
            </w:r>
          </w:p>
          <w:p w14:paraId="1A9D052F"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val="en-GB"/>
              </w:rPr>
              <w:t>Germany</w:t>
            </w:r>
          </w:p>
          <w:p w14:paraId="14DC9339" w14:textId="77777777" w:rsidR="006E358E" w:rsidRPr="00AB6F49" w:rsidRDefault="006E358E" w:rsidP="00E245B8">
            <w:pPr>
              <w:ind w:left="-108"/>
              <w:rPr>
                <w:rFonts w:ascii="Calibri" w:hAnsi="Calibri"/>
                <w:color w:val="003967"/>
                <w:sz w:val="20"/>
                <w:szCs w:val="24"/>
              </w:rPr>
            </w:pPr>
          </w:p>
          <w:p w14:paraId="6D08BF8E" w14:textId="77777777" w:rsidR="006E358E" w:rsidRPr="00B064E6" w:rsidRDefault="006E358E" w:rsidP="00E245B8">
            <w:pPr>
              <w:ind w:left="-108"/>
              <w:rPr>
                <w:rFonts w:ascii="Calibri" w:hAnsi="Calibri"/>
                <w:color w:val="003967"/>
                <w:sz w:val="20"/>
                <w:szCs w:val="24"/>
              </w:rPr>
            </w:pPr>
            <w:r>
              <w:rPr>
                <w:rFonts w:ascii="Calibri" w:hAnsi="Calibri"/>
                <w:color w:val="0092D0"/>
                <w:sz w:val="20"/>
                <w:szCs w:val="24"/>
                <w:lang w:val="en-GB"/>
              </w:rPr>
              <w:t>T</w:t>
            </w:r>
            <w:r>
              <w:rPr>
                <w:rFonts w:ascii="Calibri" w:hAnsi="Calibri"/>
                <w:color w:val="003967"/>
                <w:sz w:val="20"/>
                <w:szCs w:val="24"/>
                <w:lang w:val="en-GB"/>
              </w:rPr>
              <w:t xml:space="preserve"> +49 7031 638-148 · </w:t>
            </w:r>
            <w:r>
              <w:rPr>
                <w:rFonts w:ascii="Calibri" w:hAnsi="Calibri"/>
                <w:color w:val="0092D0"/>
                <w:sz w:val="20"/>
                <w:szCs w:val="24"/>
                <w:lang w:val="en-GB"/>
              </w:rPr>
              <w:t>F</w:t>
            </w:r>
            <w:r>
              <w:rPr>
                <w:rFonts w:ascii="Calibri" w:hAnsi="Calibri"/>
                <w:color w:val="003967"/>
                <w:sz w:val="20"/>
                <w:szCs w:val="24"/>
                <w:lang w:val="en-GB"/>
              </w:rPr>
              <w:t xml:space="preserve"> +49 7031 638-8148 </w:t>
            </w:r>
          </w:p>
          <w:p w14:paraId="03A9A03A"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val="en-GB"/>
              </w:rPr>
              <w:t>redaktion@faulhaber.com</w:t>
            </w:r>
          </w:p>
          <w:p w14:paraId="1D748B71" w14:textId="77777777" w:rsidR="006E358E" w:rsidRPr="00B064E6" w:rsidRDefault="006E358E" w:rsidP="00E245B8">
            <w:pPr>
              <w:ind w:left="-108"/>
              <w:rPr>
                <w:rFonts w:ascii="Calibri" w:hAnsi="Calibri"/>
                <w:color w:val="003967"/>
                <w:szCs w:val="24"/>
              </w:rPr>
            </w:pPr>
          </w:p>
        </w:tc>
        <w:tc>
          <w:tcPr>
            <w:tcW w:w="4536" w:type="dxa"/>
          </w:tcPr>
          <w:p w14:paraId="1B1634A3" w14:textId="77777777" w:rsidR="006E358E" w:rsidRPr="00291203" w:rsidRDefault="006E358E"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(Switzerland)</w:t>
            </w:r>
          </w:p>
          <w:p w14:paraId="3DEE08BD" w14:textId="77777777" w:rsidR="006E358E" w:rsidRPr="00291203" w:rsidRDefault="006E358E" w:rsidP="00E245B8">
            <w:pPr>
              <w:ind w:left="-108"/>
              <w:rPr>
                <w:rFonts w:ascii="Calibri" w:hAnsi="Calibri"/>
                <w:color w:val="003967"/>
                <w:sz w:val="20"/>
                <w:szCs w:val="24"/>
                <w:lang w:val="en-US"/>
              </w:rPr>
            </w:pPr>
            <w:r>
              <w:rPr>
                <w:rFonts w:ascii="Calibri" w:hAnsi="Calibri"/>
                <w:color w:val="003967"/>
                <w:sz w:val="20"/>
                <w:szCs w:val="24"/>
                <w:lang w:val="en-GB"/>
              </w:rPr>
              <w:t xml:space="preserve">FAULHABER MINIMOTOR SA </w:t>
            </w:r>
          </w:p>
          <w:p w14:paraId="6FD204FD" w14:textId="77777777" w:rsidR="006E358E" w:rsidRPr="00AB6F49" w:rsidRDefault="006E358E" w:rsidP="00E245B8">
            <w:pPr>
              <w:ind w:left="-108"/>
              <w:rPr>
                <w:rFonts w:ascii="Calibri" w:hAnsi="Calibri"/>
                <w:color w:val="003967"/>
                <w:sz w:val="20"/>
                <w:szCs w:val="24"/>
              </w:rPr>
            </w:pPr>
            <w:r w:rsidRPr="00291203">
              <w:rPr>
                <w:rFonts w:ascii="Calibri" w:hAnsi="Calibri"/>
                <w:color w:val="003967"/>
                <w:sz w:val="20"/>
                <w:szCs w:val="24"/>
              </w:rPr>
              <w:t>Ann-Kristin Hage-Ripamonti – Marketing</w:t>
            </w:r>
          </w:p>
          <w:p w14:paraId="67163EF1" w14:textId="77777777" w:rsidR="006E358E" w:rsidRPr="00B064E6" w:rsidRDefault="006E358E" w:rsidP="00E245B8">
            <w:pPr>
              <w:ind w:left="-108"/>
              <w:rPr>
                <w:rFonts w:ascii="Calibri" w:hAnsi="Calibri"/>
                <w:color w:val="003967"/>
                <w:sz w:val="20"/>
                <w:szCs w:val="24"/>
              </w:rPr>
            </w:pPr>
            <w:r w:rsidRPr="00291203">
              <w:rPr>
                <w:rFonts w:ascii="Calibri" w:hAnsi="Calibri"/>
                <w:color w:val="003967"/>
                <w:sz w:val="20"/>
                <w:szCs w:val="24"/>
              </w:rPr>
              <w:t>6980 Croglio</w:t>
            </w:r>
          </w:p>
          <w:p w14:paraId="5B798615" w14:textId="77777777" w:rsidR="006E358E" w:rsidRPr="00B064E6" w:rsidRDefault="006E358E" w:rsidP="00E245B8">
            <w:pPr>
              <w:ind w:left="-108"/>
              <w:rPr>
                <w:rFonts w:ascii="Calibri" w:hAnsi="Calibri"/>
                <w:color w:val="003967"/>
                <w:sz w:val="20"/>
                <w:szCs w:val="24"/>
              </w:rPr>
            </w:pPr>
            <w:r w:rsidRPr="00291203">
              <w:rPr>
                <w:rFonts w:ascii="Calibri" w:hAnsi="Calibri"/>
                <w:color w:val="003967"/>
                <w:sz w:val="20"/>
                <w:szCs w:val="24"/>
              </w:rPr>
              <w:t>Switzerland</w:t>
            </w:r>
          </w:p>
          <w:p w14:paraId="6019A7FF" w14:textId="77777777" w:rsidR="006E358E" w:rsidRPr="00B064E6" w:rsidRDefault="006E358E" w:rsidP="00E245B8">
            <w:pPr>
              <w:ind w:left="-108"/>
              <w:rPr>
                <w:rFonts w:ascii="Calibri" w:hAnsi="Calibri"/>
                <w:color w:val="003967"/>
                <w:sz w:val="20"/>
                <w:szCs w:val="24"/>
              </w:rPr>
            </w:pPr>
          </w:p>
          <w:p w14:paraId="534ECFB5" w14:textId="77777777" w:rsidR="006E358E" w:rsidRPr="00B064E6" w:rsidRDefault="006E358E" w:rsidP="00E245B8">
            <w:pPr>
              <w:ind w:left="-108"/>
              <w:rPr>
                <w:rFonts w:ascii="Calibri" w:hAnsi="Calibri"/>
                <w:color w:val="003967"/>
                <w:sz w:val="20"/>
                <w:szCs w:val="24"/>
              </w:rPr>
            </w:pPr>
            <w:r w:rsidRPr="00291203">
              <w:rPr>
                <w:rFonts w:ascii="Calibri" w:hAnsi="Calibri"/>
                <w:color w:val="0092D0"/>
                <w:sz w:val="20"/>
                <w:szCs w:val="24"/>
              </w:rPr>
              <w:t>T</w:t>
            </w:r>
            <w:r w:rsidRPr="00291203">
              <w:rPr>
                <w:rFonts w:ascii="Calibri" w:hAnsi="Calibri"/>
                <w:color w:val="003967"/>
                <w:sz w:val="20"/>
                <w:szCs w:val="24"/>
              </w:rPr>
              <w:t xml:space="preserve"> +41 91 61 13 239 · </w:t>
            </w:r>
            <w:r w:rsidRPr="00291203">
              <w:rPr>
                <w:rFonts w:ascii="Calibri" w:hAnsi="Calibri"/>
                <w:color w:val="0092D0"/>
                <w:sz w:val="20"/>
                <w:szCs w:val="24"/>
              </w:rPr>
              <w:t>F</w:t>
            </w:r>
            <w:r w:rsidRPr="00291203">
              <w:rPr>
                <w:rFonts w:ascii="Calibri" w:hAnsi="Calibri"/>
                <w:color w:val="003967"/>
                <w:sz w:val="20"/>
                <w:szCs w:val="24"/>
              </w:rPr>
              <w:t xml:space="preserve"> +41 91 611 31 10</w:t>
            </w:r>
          </w:p>
          <w:p w14:paraId="11832614" w14:textId="77777777" w:rsidR="006E358E" w:rsidRDefault="006E358E" w:rsidP="00AB6F49">
            <w:pPr>
              <w:ind w:left="-108"/>
              <w:rPr>
                <w:rFonts w:ascii="Calibri" w:hAnsi="Calibri"/>
                <w:color w:val="003967"/>
                <w:sz w:val="20"/>
                <w:szCs w:val="24"/>
              </w:rPr>
            </w:pPr>
            <w:r>
              <w:rPr>
                <w:rFonts w:ascii="Calibri" w:hAnsi="Calibri"/>
                <w:color w:val="003967"/>
                <w:sz w:val="20"/>
                <w:szCs w:val="24"/>
                <w:lang w:val="en-GB"/>
              </w:rPr>
              <w:t>marketing@minimotor.ch</w:t>
            </w:r>
          </w:p>
          <w:p w14:paraId="6F588024" w14:textId="77777777" w:rsidR="006E358E" w:rsidRPr="00B064E6" w:rsidRDefault="006E358E" w:rsidP="00AB6F49">
            <w:pPr>
              <w:ind w:left="-108"/>
              <w:rPr>
                <w:rFonts w:ascii="Calibri" w:hAnsi="Calibri"/>
                <w:b/>
                <w:color w:val="003967"/>
                <w:sz w:val="24"/>
                <w:szCs w:val="24"/>
              </w:rPr>
            </w:pPr>
          </w:p>
        </w:tc>
      </w:tr>
    </w:tbl>
    <w:p w14:paraId="6AEC9913" w14:textId="77777777" w:rsidR="006E358E" w:rsidRDefault="006E358E" w:rsidP="00D275D2">
      <w:pPr>
        <w:spacing w:line="300" w:lineRule="auto"/>
        <w:rPr>
          <w:rFonts w:ascii="Calibri" w:hAnsi="Calibri"/>
        </w:rPr>
      </w:pPr>
    </w:p>
    <w:p w14:paraId="11B96D6F" w14:textId="658052B8" w:rsidR="006E358E" w:rsidRDefault="006E358E" w:rsidP="00D275D2">
      <w:pPr>
        <w:spacing w:line="300" w:lineRule="auto"/>
        <w:jc w:val="right"/>
        <w:rPr>
          <w:rFonts w:ascii="Calibri" w:hAnsi="Calibri"/>
          <w:lang w:val="en-GB"/>
        </w:rPr>
      </w:pPr>
      <w:r>
        <w:rPr>
          <w:rFonts w:ascii="Calibri" w:hAnsi="Calibri"/>
          <w:lang w:val="en-GB"/>
        </w:rPr>
        <w:t>2/2</w:t>
      </w:r>
    </w:p>
    <w:p w14:paraId="06F248AB" w14:textId="17DA8A36" w:rsidR="003C54F1" w:rsidRDefault="003C54F1" w:rsidP="00D275D2">
      <w:pPr>
        <w:spacing w:line="300" w:lineRule="auto"/>
        <w:jc w:val="right"/>
        <w:rPr>
          <w:rFonts w:ascii="Calibri" w:hAnsi="Calibri"/>
          <w:lang w:val="en-GB"/>
        </w:rPr>
      </w:pPr>
    </w:p>
    <w:p w14:paraId="35F4F509" w14:textId="116935AF" w:rsidR="003C54F1" w:rsidRDefault="003C54F1" w:rsidP="00D275D2">
      <w:pPr>
        <w:spacing w:line="300" w:lineRule="auto"/>
        <w:jc w:val="right"/>
        <w:rPr>
          <w:rFonts w:ascii="Calibri" w:hAnsi="Calibri"/>
          <w:lang w:val="en-GB"/>
        </w:rPr>
      </w:pPr>
    </w:p>
    <w:p w14:paraId="0C3D4522" w14:textId="2591D290" w:rsidR="003C54F1" w:rsidRDefault="003C54F1" w:rsidP="00D275D2">
      <w:pPr>
        <w:spacing w:line="300" w:lineRule="auto"/>
        <w:jc w:val="right"/>
        <w:rPr>
          <w:rFonts w:ascii="Calibri" w:hAnsi="Calibri"/>
          <w:lang w:val="en-GB"/>
        </w:rPr>
      </w:pPr>
    </w:p>
    <w:p w14:paraId="6647B467" w14:textId="67E0C84E" w:rsidR="003C54F1" w:rsidRDefault="003C54F1" w:rsidP="00D275D2">
      <w:pPr>
        <w:spacing w:line="300" w:lineRule="auto"/>
        <w:jc w:val="right"/>
        <w:rPr>
          <w:rFonts w:ascii="Calibri" w:hAnsi="Calibri"/>
          <w:lang w:val="en-GB"/>
        </w:rPr>
      </w:pPr>
    </w:p>
    <w:p w14:paraId="35713FF6" w14:textId="54AFA239" w:rsidR="003C54F1" w:rsidRDefault="003C54F1" w:rsidP="00D275D2">
      <w:pPr>
        <w:spacing w:line="300" w:lineRule="auto"/>
        <w:jc w:val="right"/>
        <w:rPr>
          <w:rFonts w:ascii="Calibri" w:hAnsi="Calibri"/>
          <w:lang w:val="en-GB"/>
        </w:rPr>
      </w:pPr>
    </w:p>
    <w:p w14:paraId="70EF4716" w14:textId="268703CA" w:rsidR="003C54F1" w:rsidRDefault="003C54F1" w:rsidP="00D275D2">
      <w:pPr>
        <w:spacing w:line="300" w:lineRule="auto"/>
        <w:jc w:val="right"/>
        <w:rPr>
          <w:rFonts w:ascii="Calibri" w:hAnsi="Calibri"/>
          <w:lang w:val="en-GB"/>
        </w:rPr>
      </w:pPr>
    </w:p>
    <w:p w14:paraId="24A92C55" w14:textId="09168B74" w:rsidR="003C54F1" w:rsidRDefault="003C54F1" w:rsidP="00D275D2">
      <w:pPr>
        <w:spacing w:line="300" w:lineRule="auto"/>
        <w:jc w:val="right"/>
        <w:rPr>
          <w:rFonts w:ascii="Calibri" w:hAnsi="Calibri"/>
          <w:lang w:val="en-GB"/>
        </w:rPr>
      </w:pPr>
    </w:p>
    <w:p w14:paraId="40F09B0F" w14:textId="697977F2" w:rsidR="003C54F1" w:rsidRDefault="003C54F1" w:rsidP="00D275D2">
      <w:pPr>
        <w:spacing w:line="300" w:lineRule="auto"/>
        <w:jc w:val="right"/>
        <w:rPr>
          <w:rFonts w:ascii="Calibri" w:hAnsi="Calibri"/>
          <w:lang w:val="en-GB"/>
        </w:rPr>
      </w:pPr>
    </w:p>
    <w:p w14:paraId="73FB7586" w14:textId="10D88421" w:rsidR="003C54F1" w:rsidRDefault="003C54F1" w:rsidP="00D275D2">
      <w:pPr>
        <w:spacing w:line="300" w:lineRule="auto"/>
        <w:jc w:val="right"/>
        <w:rPr>
          <w:rFonts w:ascii="Calibri" w:hAnsi="Calibri"/>
          <w:lang w:val="en-GB"/>
        </w:rPr>
      </w:pPr>
    </w:p>
    <w:p w14:paraId="5D518F92" w14:textId="1CFDCCFA" w:rsidR="003C54F1" w:rsidRDefault="003C54F1" w:rsidP="00D275D2">
      <w:pPr>
        <w:spacing w:line="300" w:lineRule="auto"/>
        <w:jc w:val="right"/>
        <w:rPr>
          <w:rFonts w:ascii="Calibri" w:hAnsi="Calibri"/>
          <w:lang w:val="en-GB"/>
        </w:rPr>
      </w:pPr>
    </w:p>
    <w:p w14:paraId="4FAD4CBD" w14:textId="4665D829" w:rsidR="003C54F1" w:rsidRDefault="003C54F1" w:rsidP="00D275D2">
      <w:pPr>
        <w:spacing w:line="300" w:lineRule="auto"/>
        <w:jc w:val="right"/>
        <w:rPr>
          <w:rFonts w:ascii="Calibri" w:hAnsi="Calibri"/>
          <w:lang w:val="en-GB"/>
        </w:rPr>
      </w:pPr>
    </w:p>
    <w:p w14:paraId="4C226D24" w14:textId="5FC1EC85" w:rsidR="003C54F1" w:rsidRDefault="003C54F1" w:rsidP="00D275D2">
      <w:pPr>
        <w:spacing w:line="300" w:lineRule="auto"/>
        <w:jc w:val="right"/>
        <w:rPr>
          <w:rFonts w:ascii="Calibri" w:hAnsi="Calibri"/>
          <w:lang w:val="en-GB"/>
        </w:rPr>
      </w:pPr>
    </w:p>
    <w:p w14:paraId="2D9BA07B" w14:textId="77777777" w:rsidR="003C54F1" w:rsidRPr="00081FF4" w:rsidRDefault="003C54F1" w:rsidP="00D275D2">
      <w:pPr>
        <w:spacing w:line="300" w:lineRule="auto"/>
        <w:jc w:val="right"/>
        <w:rPr>
          <w:rFonts w:ascii="Calibri" w:hAnsi="Calibri"/>
        </w:rPr>
      </w:pPr>
    </w:p>
    <w:p w14:paraId="64BD8328" w14:textId="77777777" w:rsidR="006E358E" w:rsidRPr="00436729" w:rsidRDefault="006E358E" w:rsidP="001B390E">
      <w:pPr>
        <w:tabs>
          <w:tab w:val="right" w:pos="10065"/>
        </w:tabs>
        <w:rPr>
          <w:rFonts w:ascii="Calibri" w:hAnsi="Calibri"/>
          <w:szCs w:val="24"/>
          <w:lang w:val="fr-FR"/>
        </w:rPr>
      </w:pPr>
      <w:r>
        <w:rPr>
          <w:rFonts w:ascii="Calibri" w:hAnsi="Calibri"/>
          <w:szCs w:val="24"/>
          <w:lang w:val="fr"/>
        </w:rPr>
        <w:lastRenderedPageBreak/>
        <w:tab/>
      </w:r>
      <w:proofErr w:type="spellStart"/>
      <w:r>
        <w:rPr>
          <w:rFonts w:ascii="Calibri" w:hAnsi="Calibri"/>
          <w:szCs w:val="24"/>
          <w:lang w:val="fr"/>
        </w:rPr>
        <w:t>Schönaich</w:t>
      </w:r>
      <w:proofErr w:type="spellEnd"/>
      <w:r>
        <w:rPr>
          <w:rFonts w:ascii="Calibri" w:hAnsi="Calibri"/>
          <w:szCs w:val="24"/>
          <w:lang w:val="fr"/>
        </w:rPr>
        <w:t xml:space="preserve">, 30.03.2020 </w:t>
      </w:r>
    </w:p>
    <w:p w14:paraId="555D749D" w14:textId="77777777" w:rsidR="006E358E" w:rsidRPr="00436729" w:rsidRDefault="006E358E" w:rsidP="001B390E">
      <w:pPr>
        <w:tabs>
          <w:tab w:val="right" w:pos="10065"/>
        </w:tabs>
        <w:rPr>
          <w:rFonts w:ascii="Calibri" w:hAnsi="Calibri"/>
          <w:szCs w:val="24"/>
          <w:lang w:val="fr-FR"/>
        </w:rPr>
      </w:pPr>
    </w:p>
    <w:p w14:paraId="7D4F9821" w14:textId="77777777" w:rsidR="006E358E" w:rsidRPr="00436729" w:rsidRDefault="006E358E" w:rsidP="00655835">
      <w:pPr>
        <w:autoSpaceDE w:val="0"/>
        <w:autoSpaceDN w:val="0"/>
        <w:adjustRightInd w:val="0"/>
        <w:rPr>
          <w:rFonts w:ascii="Calibri" w:hAnsi="Calibri" w:cs="Calibri"/>
          <w:lang w:val="fr-FR"/>
        </w:rPr>
      </w:pPr>
      <w:r>
        <w:rPr>
          <w:rFonts w:ascii="Calibri" w:hAnsi="Calibri" w:cs="Calibri"/>
          <w:lang w:val="fr"/>
        </w:rPr>
        <w:t>FAULHABER lance sur le marché un contrôleur de vitesse intégré pour les moteurs plats</w:t>
      </w:r>
    </w:p>
    <w:p w14:paraId="718C15CF" w14:textId="77777777" w:rsidR="006E358E" w:rsidRPr="00436729" w:rsidRDefault="006E358E" w:rsidP="00655835">
      <w:pPr>
        <w:autoSpaceDE w:val="0"/>
        <w:autoSpaceDN w:val="0"/>
        <w:adjustRightInd w:val="0"/>
        <w:rPr>
          <w:rFonts w:ascii="Calibri" w:hAnsi="Calibri" w:cs="Calibri"/>
          <w:lang w:val="fr-FR"/>
        </w:rPr>
      </w:pPr>
    </w:p>
    <w:p w14:paraId="262D8EBA" w14:textId="77777777" w:rsidR="006E358E" w:rsidRPr="00436729" w:rsidRDefault="006E358E" w:rsidP="00655835">
      <w:pPr>
        <w:autoSpaceDE w:val="0"/>
        <w:autoSpaceDN w:val="0"/>
        <w:adjustRightInd w:val="0"/>
        <w:rPr>
          <w:rFonts w:ascii="Calibri-Bold" w:hAnsi="Calibri-Bold" w:cs="Calibri-Bold"/>
          <w:b/>
          <w:bCs/>
          <w:sz w:val="28"/>
          <w:szCs w:val="28"/>
          <w:lang w:val="fr-FR"/>
        </w:rPr>
      </w:pPr>
      <w:r>
        <w:rPr>
          <w:rFonts w:ascii="Calibri-Bold" w:hAnsi="Calibri-Bold" w:cs="Calibri-Bold"/>
          <w:b/>
          <w:bCs/>
          <w:sz w:val="28"/>
          <w:szCs w:val="28"/>
          <w:lang w:val="fr"/>
        </w:rPr>
        <w:t>Moins de 7 millimètres pour un contrôleur de vitesse entièrement intégré</w:t>
      </w:r>
    </w:p>
    <w:p w14:paraId="3CC93808" w14:textId="77777777" w:rsidR="006E358E" w:rsidRPr="00436729" w:rsidRDefault="006E358E" w:rsidP="00655835">
      <w:pPr>
        <w:autoSpaceDE w:val="0"/>
        <w:autoSpaceDN w:val="0"/>
        <w:adjustRightInd w:val="0"/>
        <w:rPr>
          <w:rFonts w:ascii="Calibri-Bold" w:hAnsi="Calibri-Bold" w:cs="Calibri-Bold"/>
          <w:b/>
          <w:bCs/>
          <w:sz w:val="28"/>
          <w:szCs w:val="28"/>
          <w:lang w:val="fr-FR"/>
        </w:rPr>
      </w:pPr>
    </w:p>
    <w:p w14:paraId="0E77692B" w14:textId="77777777" w:rsidR="006E358E" w:rsidRDefault="006E358E" w:rsidP="00655835">
      <w:pPr>
        <w:autoSpaceDE w:val="0"/>
        <w:autoSpaceDN w:val="0"/>
        <w:adjustRightInd w:val="0"/>
        <w:rPr>
          <w:rFonts w:ascii="Calibri" w:hAnsi="Calibri" w:cs="Calibri"/>
          <w:lang w:val="fr"/>
        </w:rPr>
      </w:pPr>
      <w:proofErr w:type="spellStart"/>
      <w:r>
        <w:rPr>
          <w:rFonts w:ascii="Calibri" w:hAnsi="Calibri" w:cs="Calibri"/>
          <w:lang w:val="fr"/>
        </w:rPr>
        <w:t>Schönaich</w:t>
      </w:r>
      <w:proofErr w:type="spellEnd"/>
      <w:r>
        <w:rPr>
          <w:rFonts w:ascii="Calibri" w:hAnsi="Calibri" w:cs="Calibri"/>
          <w:lang w:val="fr"/>
        </w:rPr>
        <w:t xml:space="preserve"> – La famille des moteurs BXT, composée de servomoteurs C.C. sans balais de conception particulièrement courte, a été étendue dans toutes les tailles d'un contrôleur de vitesse intégré de conception conforme au diamètre.  Avec une longueur supplémentaire de seulement 6,2 mm, les combinaisons moteur/contrôleur de vitesse sont disponibles pour le même espace d'installation que les produits équipés du codeur intégré IEF3-4096 (L). </w:t>
      </w:r>
    </w:p>
    <w:p w14:paraId="160A5D6E" w14:textId="77777777" w:rsidR="006E358E" w:rsidRPr="00436729" w:rsidRDefault="006E358E" w:rsidP="00655835">
      <w:pPr>
        <w:autoSpaceDE w:val="0"/>
        <w:autoSpaceDN w:val="0"/>
        <w:adjustRightInd w:val="0"/>
        <w:rPr>
          <w:rFonts w:ascii="Calibri" w:hAnsi="Calibri" w:cs="Calibri"/>
          <w:lang w:val="fr-FR"/>
        </w:rPr>
      </w:pPr>
    </w:p>
    <w:p w14:paraId="26AF1164" w14:textId="77777777" w:rsidR="006E358E" w:rsidRPr="00436729" w:rsidRDefault="006E358E" w:rsidP="00655835">
      <w:pPr>
        <w:autoSpaceDE w:val="0"/>
        <w:autoSpaceDN w:val="0"/>
        <w:adjustRightInd w:val="0"/>
        <w:rPr>
          <w:rFonts w:ascii="Calibri" w:hAnsi="Calibri" w:cs="Calibri"/>
          <w:lang w:val="fr-FR"/>
        </w:rPr>
      </w:pPr>
      <w:r>
        <w:rPr>
          <w:rFonts w:ascii="Calibri" w:hAnsi="Calibri" w:cs="Calibri"/>
          <w:lang w:val="fr"/>
        </w:rPr>
        <w:t>Grâce aux effets de synergie avec les variantes du codeur, le contrôleur de vitesse est également entièrement intégré dans le boîtier robuste du moteur. Basés sur la technologie éprouvée FAULHABER SC, les moteurs peuvent être mis en service rapidement, facilement et confortablement à l'aide du logiciel familier Motion Manager (à partir de la version 6.6). Le contrôleur de vitesse est relié à l'application par un câble plat à six pôles, des connecteurs appropriés sont disponibles en option.</w:t>
      </w:r>
    </w:p>
    <w:p w14:paraId="253AE74C" w14:textId="77777777" w:rsidR="006E358E" w:rsidRPr="00436729" w:rsidRDefault="006E358E" w:rsidP="00655835">
      <w:pPr>
        <w:autoSpaceDE w:val="0"/>
        <w:autoSpaceDN w:val="0"/>
        <w:adjustRightInd w:val="0"/>
        <w:rPr>
          <w:rFonts w:ascii="Calibri" w:hAnsi="Calibri" w:cs="Calibri"/>
          <w:lang w:val="fr-FR"/>
        </w:rPr>
      </w:pPr>
    </w:p>
    <w:p w14:paraId="5FC80A67" w14:textId="77777777" w:rsidR="006E358E" w:rsidRPr="00436729" w:rsidRDefault="006E358E" w:rsidP="00655835">
      <w:pPr>
        <w:autoSpaceDE w:val="0"/>
        <w:autoSpaceDN w:val="0"/>
        <w:adjustRightInd w:val="0"/>
        <w:rPr>
          <w:rFonts w:ascii="Calibri" w:hAnsi="Calibri" w:cs="Calibri"/>
          <w:lang w:val="fr-FR"/>
        </w:rPr>
      </w:pPr>
      <w:r>
        <w:rPr>
          <w:rFonts w:ascii="Calibri" w:hAnsi="Calibri" w:cs="Calibri"/>
          <w:lang w:val="fr"/>
        </w:rPr>
        <w:t xml:space="preserve">Le contrôleur de vitesse peut être combiné aux moteurs BXT avec boîtier 2214…BXT H, 3216…BXT H et 4221…BXT H. Malgré l'intégration complète, le contrôleur de vitesse robuste garantit l'utilisation de presque toute la gamme de puissance et de vitesse des moteurs de base correspondants. </w:t>
      </w:r>
      <w:r>
        <w:rPr>
          <w:rFonts w:ascii="Calibri" w:hAnsi="Calibri" w:cs="Calibri"/>
          <w:lang w:val="fr"/>
        </w:rPr>
        <w:br/>
        <w:t>Un concept sophistiqué de dissipation de la chaleur permet de minimiser les pertes thermiques.</w:t>
      </w:r>
    </w:p>
    <w:p w14:paraId="1843E950" w14:textId="77777777" w:rsidR="006E358E" w:rsidRPr="00436729" w:rsidRDefault="006E358E" w:rsidP="00655835">
      <w:pPr>
        <w:autoSpaceDE w:val="0"/>
        <w:autoSpaceDN w:val="0"/>
        <w:adjustRightInd w:val="0"/>
        <w:rPr>
          <w:rFonts w:ascii="Calibri" w:hAnsi="Calibri" w:cs="Calibri"/>
          <w:lang w:val="fr-FR"/>
        </w:rPr>
      </w:pPr>
    </w:p>
    <w:p w14:paraId="005A5804" w14:textId="77777777" w:rsidR="006E358E" w:rsidRPr="00436729" w:rsidRDefault="006E358E" w:rsidP="00655835">
      <w:pPr>
        <w:autoSpaceDE w:val="0"/>
        <w:autoSpaceDN w:val="0"/>
        <w:adjustRightInd w:val="0"/>
        <w:rPr>
          <w:rFonts w:ascii="Calibri" w:hAnsi="Calibri" w:cs="Calibri"/>
          <w:lang w:val="fr-FR"/>
        </w:rPr>
      </w:pPr>
      <w:r>
        <w:rPr>
          <w:rFonts w:ascii="Calibri" w:hAnsi="Calibri" w:cs="Calibri"/>
          <w:lang w:val="fr"/>
        </w:rPr>
        <w:t xml:space="preserve">La combinaison des moteurs BXT H avec le contrôleur de vitesse intégré est la solution idéale lorsque les vitesses doivent être contrôlées avec précision dans un espace restreint et que des couples élevés sont nécessaires en même temps. Les applications typiques sont les pompes, les appareils portables (par exemple pour l'industrie du tatouage), la fabrication d'équipement, l'automatisation des laboratoires et industrielle. </w:t>
      </w:r>
    </w:p>
    <w:p w14:paraId="24EF3C8A" w14:textId="77777777" w:rsidR="006E358E" w:rsidRPr="00436729" w:rsidRDefault="006E358E" w:rsidP="00655835">
      <w:pPr>
        <w:autoSpaceDE w:val="0"/>
        <w:autoSpaceDN w:val="0"/>
        <w:adjustRightInd w:val="0"/>
        <w:rPr>
          <w:rFonts w:ascii="Calibri" w:hAnsi="Calibri" w:cs="Calibri"/>
          <w:lang w:val="fr-FR"/>
        </w:rPr>
      </w:pPr>
    </w:p>
    <w:p w14:paraId="08F23E9F" w14:textId="77777777" w:rsidR="006E358E" w:rsidRPr="00436729" w:rsidRDefault="006E358E" w:rsidP="00655835">
      <w:pPr>
        <w:autoSpaceDE w:val="0"/>
        <w:autoSpaceDN w:val="0"/>
        <w:adjustRightInd w:val="0"/>
        <w:rPr>
          <w:rFonts w:ascii="Calibri" w:hAnsi="Calibri" w:cs="Calibri"/>
          <w:lang w:val="fr-FR"/>
        </w:rPr>
      </w:pPr>
      <w:r>
        <w:rPr>
          <w:rFonts w:ascii="Calibri" w:hAnsi="Calibri" w:cs="Calibri"/>
          <w:lang w:val="fr"/>
        </w:rPr>
        <w:t>Les avantages en un coup d'œil :</w:t>
      </w:r>
    </w:p>
    <w:p w14:paraId="50591C5F" w14:textId="77777777" w:rsidR="006E358E" w:rsidRPr="00436729" w:rsidRDefault="006E358E" w:rsidP="00655835">
      <w:pPr>
        <w:autoSpaceDE w:val="0"/>
        <w:autoSpaceDN w:val="0"/>
        <w:adjustRightInd w:val="0"/>
        <w:rPr>
          <w:rFonts w:ascii="Calibri" w:hAnsi="Calibri" w:cs="Calibri"/>
          <w:lang w:val="fr-FR"/>
        </w:rPr>
      </w:pPr>
      <w:r>
        <w:rPr>
          <w:rFonts w:ascii="SymbolMT" w:hAnsi="SymbolMT"/>
          <w:sz w:val="20"/>
          <w:szCs w:val="20"/>
          <w:lang w:val="fr"/>
        </w:rPr>
        <w:t xml:space="preserve">• </w:t>
      </w:r>
      <w:r>
        <w:rPr>
          <w:rFonts w:ascii="Calibri" w:hAnsi="Calibri"/>
          <w:lang w:val="fr"/>
        </w:rPr>
        <w:t>Conception compacte grâce à une intégration complète</w:t>
      </w:r>
    </w:p>
    <w:p w14:paraId="05A254B6" w14:textId="77777777" w:rsidR="006E358E" w:rsidRPr="00436729" w:rsidRDefault="006E358E" w:rsidP="00655835">
      <w:pPr>
        <w:autoSpaceDE w:val="0"/>
        <w:autoSpaceDN w:val="0"/>
        <w:adjustRightInd w:val="0"/>
        <w:rPr>
          <w:rFonts w:ascii="Calibri" w:hAnsi="Calibri" w:cs="Calibri"/>
          <w:lang w:val="fr-FR"/>
        </w:rPr>
      </w:pPr>
      <w:r>
        <w:rPr>
          <w:rFonts w:ascii="SymbolMT" w:hAnsi="SymbolMT"/>
          <w:sz w:val="20"/>
          <w:szCs w:val="20"/>
          <w:lang w:val="fr"/>
        </w:rPr>
        <w:t xml:space="preserve">• </w:t>
      </w:r>
      <w:r>
        <w:rPr>
          <w:rFonts w:ascii="Calibri" w:hAnsi="Calibri"/>
          <w:lang w:val="fr"/>
        </w:rPr>
        <w:t>Couple élevé jusqu'à 92 </w:t>
      </w:r>
      <w:proofErr w:type="spellStart"/>
      <w:r>
        <w:rPr>
          <w:rFonts w:ascii="Calibri" w:hAnsi="Calibri"/>
          <w:lang w:val="fr"/>
        </w:rPr>
        <w:t>mNm</w:t>
      </w:r>
      <w:proofErr w:type="spellEnd"/>
      <w:r>
        <w:rPr>
          <w:rFonts w:ascii="Calibri" w:hAnsi="Calibri"/>
          <w:lang w:val="fr"/>
        </w:rPr>
        <w:t>, puissance continue jusqu'à 60 W</w:t>
      </w:r>
    </w:p>
    <w:p w14:paraId="3F9888AF" w14:textId="77777777" w:rsidR="006E358E" w:rsidRPr="00436729" w:rsidRDefault="006E358E" w:rsidP="00655835">
      <w:pPr>
        <w:autoSpaceDE w:val="0"/>
        <w:autoSpaceDN w:val="0"/>
        <w:adjustRightInd w:val="0"/>
        <w:rPr>
          <w:rFonts w:ascii="Calibri" w:hAnsi="Calibri" w:cs="Calibri"/>
          <w:lang w:val="fr-FR"/>
        </w:rPr>
      </w:pPr>
      <w:r>
        <w:rPr>
          <w:rFonts w:ascii="SymbolMT" w:hAnsi="SymbolMT"/>
          <w:sz w:val="20"/>
          <w:szCs w:val="20"/>
          <w:lang w:val="fr"/>
        </w:rPr>
        <w:t xml:space="preserve">• </w:t>
      </w:r>
      <w:r>
        <w:rPr>
          <w:rFonts w:ascii="Calibri" w:hAnsi="Calibri"/>
          <w:lang w:val="fr"/>
        </w:rPr>
        <w:t>Contrôle mécanique stable et précis de la vitesse de 200 à 10 000 min</w:t>
      </w:r>
      <w:r>
        <w:rPr>
          <w:rFonts w:ascii="Calibri" w:hAnsi="Calibri"/>
          <w:vertAlign w:val="superscript"/>
          <w:lang w:val="fr"/>
        </w:rPr>
        <w:t>-1</w:t>
      </w:r>
    </w:p>
    <w:p w14:paraId="59C06EC0" w14:textId="77777777" w:rsidR="006E358E" w:rsidRPr="00436729" w:rsidRDefault="006E358E" w:rsidP="00655835">
      <w:pPr>
        <w:autoSpaceDE w:val="0"/>
        <w:autoSpaceDN w:val="0"/>
        <w:adjustRightInd w:val="0"/>
        <w:rPr>
          <w:rFonts w:ascii="Calibri" w:hAnsi="Calibri" w:cs="Calibri"/>
          <w:lang w:val="fr-FR"/>
        </w:rPr>
      </w:pPr>
      <w:r>
        <w:rPr>
          <w:rFonts w:ascii="SymbolMT" w:hAnsi="SymbolMT"/>
          <w:sz w:val="20"/>
          <w:szCs w:val="20"/>
          <w:lang w:val="fr"/>
        </w:rPr>
        <w:t xml:space="preserve">• </w:t>
      </w:r>
      <w:r>
        <w:rPr>
          <w:rFonts w:ascii="Calibri" w:hAnsi="Calibri"/>
          <w:lang w:val="fr"/>
        </w:rPr>
        <w:t>Deuxième extrémité d'arbre disponible en option dans les tailles 32 et 42 mm</w:t>
      </w:r>
    </w:p>
    <w:p w14:paraId="46659909" w14:textId="77777777" w:rsidR="006E358E" w:rsidRPr="00436729" w:rsidRDefault="006E358E" w:rsidP="00655835">
      <w:pPr>
        <w:autoSpaceDE w:val="0"/>
        <w:autoSpaceDN w:val="0"/>
        <w:adjustRightInd w:val="0"/>
        <w:rPr>
          <w:rFonts w:ascii="Calibri" w:hAnsi="Calibri" w:cs="Calibri"/>
          <w:lang w:val="fr-FR"/>
        </w:rPr>
      </w:pPr>
    </w:p>
    <w:p w14:paraId="42ACCD94" w14:textId="77777777" w:rsidR="006E358E" w:rsidRPr="00436729" w:rsidRDefault="006E358E" w:rsidP="00CE19E2">
      <w:pPr>
        <w:spacing w:line="300" w:lineRule="auto"/>
        <w:rPr>
          <w:rFonts w:ascii="Calibri" w:hAnsi="Calibri"/>
          <w:lang w:val="fr-FR"/>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6E358E" w:rsidRPr="000F5B6C" w14:paraId="4FB9E319" w14:textId="77777777" w:rsidTr="00157998">
        <w:tc>
          <w:tcPr>
            <w:tcW w:w="5529" w:type="dxa"/>
          </w:tcPr>
          <w:p w14:paraId="7A578266" w14:textId="77777777" w:rsidR="006E358E" w:rsidRPr="00436729" w:rsidRDefault="006E358E" w:rsidP="000E036F">
            <w:pPr>
              <w:spacing w:line="300" w:lineRule="auto"/>
              <w:rPr>
                <w:rFonts w:ascii="Calibri" w:hAnsi="Calibri"/>
                <w:lang w:val="fr-FR"/>
              </w:rPr>
            </w:pPr>
          </w:p>
        </w:tc>
        <w:tc>
          <w:tcPr>
            <w:tcW w:w="4536" w:type="dxa"/>
          </w:tcPr>
          <w:p w14:paraId="0A3288E1" w14:textId="77777777" w:rsidR="006E358E" w:rsidRPr="000F5B6C" w:rsidRDefault="006E358E" w:rsidP="000B6755">
            <w:pPr>
              <w:ind w:left="-108"/>
              <w:rPr>
                <w:rFonts w:ascii="Calibri" w:hAnsi="Calibri"/>
              </w:rPr>
            </w:pPr>
            <w:r>
              <w:rPr>
                <w:rFonts w:ascii="Calibri" w:hAnsi="Calibri"/>
                <w:lang w:val="fr"/>
              </w:rPr>
              <w:t>[333 mots / 2.200yy caractères]</w:t>
            </w:r>
          </w:p>
        </w:tc>
      </w:tr>
      <w:tr w:rsidR="006E358E" w14:paraId="7758BEA8" w14:textId="77777777" w:rsidTr="003A2EA1">
        <w:trPr>
          <w:cantSplit/>
          <w:trHeight w:val="80"/>
        </w:trPr>
        <w:tc>
          <w:tcPr>
            <w:tcW w:w="5529" w:type="dxa"/>
          </w:tcPr>
          <w:p w14:paraId="294A1B3D" w14:textId="77777777" w:rsidR="006E358E" w:rsidRPr="003A2EA1" w:rsidRDefault="006E358E" w:rsidP="00956842">
            <w:pPr>
              <w:spacing w:line="300" w:lineRule="auto"/>
              <w:ind w:left="-108"/>
              <w:rPr>
                <w:rFonts w:ascii="Calibri" w:hAnsi="Calibri"/>
                <w:szCs w:val="24"/>
              </w:rPr>
            </w:pPr>
            <w:r>
              <w:rPr>
                <w:noProof/>
              </w:rPr>
              <w:lastRenderedPageBreak/>
              <w:drawing>
                <wp:inline distT="0" distB="0" distL="0" distR="0" wp14:anchorId="7D004EFC" wp14:editId="0FE315B5">
                  <wp:extent cx="3492000" cy="26208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1B03AEE1" w14:textId="77777777" w:rsidR="006E358E" w:rsidRPr="00436729" w:rsidRDefault="006E358E" w:rsidP="00956842">
            <w:pPr>
              <w:ind w:left="-108"/>
              <w:rPr>
                <w:rFonts w:ascii="Calibri" w:hAnsi="Calibri"/>
                <w:sz w:val="16"/>
                <w:szCs w:val="16"/>
              </w:rPr>
            </w:pPr>
            <w:r w:rsidRPr="00436729">
              <w:rPr>
                <w:rFonts w:ascii="Calibri" w:hAnsi="Calibri" w:cs="Calibri"/>
                <w:sz w:val="16"/>
                <w:szCs w:val="16"/>
                <w:lang w:val="fr"/>
              </w:rPr>
              <w:t xml:space="preserve">La famille des moteurs BXT, composée de servomoteurs C.C. sans balais de conception particulièrement courte, a été étendue dans toutes les tailles d'un contrôleur de vitesse intégré de conception conforme au diamètre. </w:t>
            </w:r>
            <w:r w:rsidRPr="00436729">
              <w:rPr>
                <w:rFonts w:ascii="Calibri" w:hAnsi="Calibri"/>
                <w:sz w:val="16"/>
                <w:szCs w:val="16"/>
                <w:lang w:val="fr"/>
              </w:rPr>
              <w:t>© FAULHABER</w:t>
            </w:r>
          </w:p>
        </w:tc>
      </w:tr>
      <w:tr w:rsidR="006E358E" w14:paraId="6D5A593B" w14:textId="77777777" w:rsidTr="000E036F">
        <w:trPr>
          <w:cantSplit/>
          <w:trHeight w:val="80"/>
        </w:trPr>
        <w:tc>
          <w:tcPr>
            <w:tcW w:w="5529" w:type="dxa"/>
          </w:tcPr>
          <w:p w14:paraId="229739D4" w14:textId="77777777" w:rsidR="006E358E" w:rsidRPr="003A2EA1" w:rsidRDefault="006E358E" w:rsidP="000E036F">
            <w:pPr>
              <w:spacing w:line="300" w:lineRule="auto"/>
              <w:ind w:left="-108"/>
              <w:rPr>
                <w:rFonts w:ascii="Calibri" w:hAnsi="Calibri"/>
                <w:szCs w:val="24"/>
              </w:rPr>
            </w:pPr>
          </w:p>
        </w:tc>
        <w:tc>
          <w:tcPr>
            <w:tcW w:w="4536" w:type="dxa"/>
            <w:vAlign w:val="bottom"/>
          </w:tcPr>
          <w:p w14:paraId="1E924B2A" w14:textId="77777777" w:rsidR="006E358E" w:rsidRDefault="006E358E" w:rsidP="000E036F">
            <w:pPr>
              <w:ind w:left="-108"/>
              <w:rPr>
                <w:rFonts w:ascii="Calibri" w:hAnsi="Calibri"/>
                <w:sz w:val="24"/>
                <w:szCs w:val="24"/>
              </w:rPr>
            </w:pPr>
          </w:p>
        </w:tc>
      </w:tr>
    </w:tbl>
    <w:p w14:paraId="3E1E1782" w14:textId="77777777" w:rsidR="006E358E" w:rsidRPr="000F5B6C" w:rsidRDefault="006E358E"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AB6F49" w14:paraId="797C97D9" w14:textId="77777777" w:rsidTr="00B064E6">
        <w:trPr>
          <w:cantSplit/>
        </w:trPr>
        <w:tc>
          <w:tcPr>
            <w:tcW w:w="5529" w:type="dxa"/>
          </w:tcPr>
          <w:p w14:paraId="23789F6F" w14:textId="77777777" w:rsidR="006E358E" w:rsidRPr="00291203" w:rsidRDefault="006E358E" w:rsidP="00E245B8">
            <w:pPr>
              <w:spacing w:before="60" w:after="60"/>
              <w:ind w:left="-108"/>
              <w:rPr>
                <w:rFonts w:ascii="Calibri" w:hAnsi="Calibri"/>
                <w:b/>
                <w:color w:val="003967"/>
                <w:szCs w:val="24"/>
              </w:rPr>
            </w:pPr>
            <w:r w:rsidRPr="00436729">
              <w:rPr>
                <w:rFonts w:ascii="Calibri" w:hAnsi="Calibri"/>
                <w:b/>
                <w:bCs/>
                <w:color w:val="003967"/>
                <w:szCs w:val="24"/>
              </w:rPr>
              <w:t>Contact presse (</w:t>
            </w:r>
            <w:proofErr w:type="spellStart"/>
            <w:r w:rsidRPr="00436729">
              <w:rPr>
                <w:rFonts w:ascii="Calibri" w:hAnsi="Calibri"/>
                <w:b/>
                <w:bCs/>
                <w:color w:val="003967"/>
                <w:szCs w:val="24"/>
              </w:rPr>
              <w:t>Allemagne</w:t>
            </w:r>
            <w:proofErr w:type="spellEnd"/>
            <w:r w:rsidRPr="00436729">
              <w:rPr>
                <w:rFonts w:ascii="Calibri" w:hAnsi="Calibri"/>
                <w:b/>
                <w:bCs/>
                <w:color w:val="003967"/>
                <w:szCs w:val="24"/>
              </w:rPr>
              <w:t xml:space="preserve"> + International)</w:t>
            </w:r>
          </w:p>
          <w:p w14:paraId="65892A8E" w14:textId="77777777" w:rsidR="006E358E" w:rsidRPr="00AB6F49" w:rsidRDefault="006E358E" w:rsidP="00E245B8">
            <w:pPr>
              <w:ind w:left="-108"/>
              <w:rPr>
                <w:rFonts w:ascii="Calibri" w:hAnsi="Calibri"/>
                <w:color w:val="003967"/>
                <w:sz w:val="20"/>
                <w:szCs w:val="24"/>
              </w:rPr>
            </w:pPr>
            <w:r w:rsidRPr="00436729">
              <w:rPr>
                <w:rFonts w:ascii="Calibri" w:hAnsi="Calibri"/>
                <w:color w:val="003967"/>
                <w:sz w:val="20"/>
                <w:szCs w:val="24"/>
              </w:rPr>
              <w:t xml:space="preserve">Dr. Fritz Faulhaber GmbH &amp; Co. KG </w:t>
            </w:r>
          </w:p>
          <w:p w14:paraId="5A32837E" w14:textId="77777777" w:rsidR="006E358E" w:rsidRPr="00AB6F49" w:rsidRDefault="006E358E" w:rsidP="00E245B8">
            <w:pPr>
              <w:ind w:left="-108"/>
              <w:rPr>
                <w:rFonts w:ascii="Calibri" w:hAnsi="Calibri"/>
                <w:color w:val="003967"/>
                <w:sz w:val="20"/>
                <w:szCs w:val="24"/>
              </w:rPr>
            </w:pPr>
            <w:r w:rsidRPr="00436729">
              <w:rPr>
                <w:rFonts w:ascii="Calibri" w:hAnsi="Calibri"/>
                <w:color w:val="003967"/>
                <w:sz w:val="20"/>
                <w:szCs w:val="24"/>
              </w:rPr>
              <w:t xml:space="preserve">Kristina Wolff – Marketing </w:t>
            </w:r>
          </w:p>
          <w:p w14:paraId="5EEB66EB" w14:textId="77777777" w:rsidR="006E358E" w:rsidRPr="00AB6F49" w:rsidRDefault="006E358E" w:rsidP="00E245B8">
            <w:pPr>
              <w:ind w:left="-108"/>
              <w:rPr>
                <w:rFonts w:ascii="Calibri" w:hAnsi="Calibri"/>
                <w:color w:val="003967"/>
                <w:sz w:val="20"/>
                <w:szCs w:val="24"/>
              </w:rPr>
            </w:pPr>
            <w:r w:rsidRPr="00436729">
              <w:rPr>
                <w:rFonts w:ascii="Calibri" w:hAnsi="Calibri"/>
                <w:color w:val="003967"/>
                <w:sz w:val="20"/>
                <w:szCs w:val="24"/>
              </w:rPr>
              <w:t>Daimlerstraße 23/25 · 71101 Schönaich</w:t>
            </w:r>
          </w:p>
          <w:p w14:paraId="07D81FAA" w14:textId="77777777" w:rsidR="006E358E" w:rsidRPr="00436729" w:rsidRDefault="006E358E" w:rsidP="00E245B8">
            <w:pPr>
              <w:ind w:left="-108"/>
              <w:rPr>
                <w:rFonts w:ascii="Calibri" w:hAnsi="Calibri"/>
                <w:color w:val="003967"/>
                <w:sz w:val="20"/>
                <w:szCs w:val="24"/>
                <w:lang w:val="fr-FR"/>
              </w:rPr>
            </w:pPr>
            <w:r>
              <w:rPr>
                <w:rFonts w:ascii="Calibri" w:hAnsi="Calibri"/>
                <w:color w:val="003967"/>
                <w:sz w:val="20"/>
                <w:szCs w:val="24"/>
                <w:lang w:val="fr"/>
              </w:rPr>
              <w:t>Allemagne</w:t>
            </w:r>
          </w:p>
          <w:p w14:paraId="09436B84" w14:textId="77777777" w:rsidR="006E358E" w:rsidRPr="00436729" w:rsidRDefault="006E358E" w:rsidP="00E245B8">
            <w:pPr>
              <w:ind w:left="-108"/>
              <w:rPr>
                <w:rFonts w:ascii="Calibri" w:hAnsi="Calibri"/>
                <w:color w:val="003967"/>
                <w:sz w:val="20"/>
                <w:szCs w:val="24"/>
                <w:lang w:val="fr-FR"/>
              </w:rPr>
            </w:pPr>
          </w:p>
          <w:p w14:paraId="7A80679D" w14:textId="77777777" w:rsidR="006E358E" w:rsidRPr="00436729" w:rsidRDefault="006E358E"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2B13E8DF" w14:textId="77777777" w:rsidR="006E358E" w:rsidRPr="00436729" w:rsidRDefault="006E358E"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35D99026" w14:textId="77777777" w:rsidR="006E358E" w:rsidRPr="00436729" w:rsidRDefault="006E358E" w:rsidP="00E245B8">
            <w:pPr>
              <w:ind w:left="-108"/>
              <w:rPr>
                <w:rFonts w:ascii="Calibri" w:hAnsi="Calibri"/>
                <w:color w:val="003967"/>
                <w:szCs w:val="24"/>
                <w:lang w:val="fr-FR"/>
              </w:rPr>
            </w:pPr>
          </w:p>
        </w:tc>
        <w:tc>
          <w:tcPr>
            <w:tcW w:w="4536" w:type="dxa"/>
          </w:tcPr>
          <w:p w14:paraId="767BD32C" w14:textId="77777777" w:rsidR="006E358E" w:rsidRPr="00436729" w:rsidRDefault="006E358E"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0761493B" w14:textId="77777777" w:rsidR="006E358E" w:rsidRPr="00436729" w:rsidRDefault="006E358E"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3A4314DB" w14:textId="77777777" w:rsidR="006E358E" w:rsidRPr="00436729" w:rsidRDefault="006E358E" w:rsidP="00E245B8">
            <w:pPr>
              <w:ind w:left="-108"/>
              <w:rPr>
                <w:rFonts w:ascii="Calibri" w:hAnsi="Calibri"/>
                <w:color w:val="003967"/>
                <w:sz w:val="20"/>
                <w:szCs w:val="24"/>
                <w:lang w:val="it-IT"/>
              </w:rPr>
            </w:pPr>
            <w:r w:rsidRPr="00436729">
              <w:rPr>
                <w:rFonts w:ascii="Calibri" w:hAnsi="Calibri"/>
                <w:color w:val="003967"/>
                <w:sz w:val="20"/>
                <w:szCs w:val="24"/>
                <w:lang w:val="it-IT"/>
              </w:rPr>
              <w:t>Ann-Kristin Hage-Ripamonti – Marketing</w:t>
            </w:r>
          </w:p>
          <w:p w14:paraId="3A83E6C8" w14:textId="77777777" w:rsidR="006E358E" w:rsidRPr="00436729" w:rsidRDefault="006E358E" w:rsidP="00E245B8">
            <w:pPr>
              <w:ind w:left="-108"/>
              <w:rPr>
                <w:rFonts w:ascii="Calibri" w:hAnsi="Calibri"/>
                <w:color w:val="003967"/>
                <w:sz w:val="20"/>
                <w:szCs w:val="24"/>
                <w:lang w:val="it-IT"/>
              </w:rPr>
            </w:pPr>
            <w:r w:rsidRPr="00436729">
              <w:rPr>
                <w:rFonts w:ascii="Calibri" w:hAnsi="Calibri"/>
                <w:color w:val="003967"/>
                <w:sz w:val="20"/>
                <w:szCs w:val="24"/>
                <w:lang w:val="it-IT"/>
              </w:rPr>
              <w:t xml:space="preserve">6980 </w:t>
            </w:r>
            <w:proofErr w:type="spellStart"/>
            <w:r w:rsidRPr="00436729">
              <w:rPr>
                <w:rFonts w:ascii="Calibri" w:hAnsi="Calibri"/>
                <w:color w:val="003967"/>
                <w:sz w:val="20"/>
                <w:szCs w:val="24"/>
                <w:lang w:val="it-IT"/>
              </w:rPr>
              <w:t>Croglio</w:t>
            </w:r>
            <w:proofErr w:type="spellEnd"/>
          </w:p>
          <w:p w14:paraId="71395C99" w14:textId="77777777" w:rsidR="006E358E" w:rsidRPr="00436729" w:rsidRDefault="006E358E" w:rsidP="00E245B8">
            <w:pPr>
              <w:ind w:left="-108"/>
              <w:rPr>
                <w:rFonts w:ascii="Calibri" w:hAnsi="Calibri"/>
                <w:color w:val="003967"/>
                <w:sz w:val="20"/>
                <w:szCs w:val="24"/>
                <w:lang w:val="it-IT"/>
              </w:rPr>
            </w:pPr>
            <w:r w:rsidRPr="00436729">
              <w:rPr>
                <w:rFonts w:ascii="Calibri" w:hAnsi="Calibri"/>
                <w:color w:val="003967"/>
                <w:sz w:val="20"/>
                <w:szCs w:val="24"/>
                <w:lang w:val="it-IT"/>
              </w:rPr>
              <w:t>Suisse</w:t>
            </w:r>
          </w:p>
          <w:p w14:paraId="40A24089" w14:textId="77777777" w:rsidR="006E358E" w:rsidRPr="00436729" w:rsidRDefault="006E358E" w:rsidP="00E245B8">
            <w:pPr>
              <w:ind w:left="-108"/>
              <w:rPr>
                <w:rFonts w:ascii="Calibri" w:hAnsi="Calibri"/>
                <w:color w:val="003967"/>
                <w:sz w:val="20"/>
                <w:szCs w:val="24"/>
                <w:lang w:val="it-IT"/>
              </w:rPr>
            </w:pPr>
          </w:p>
          <w:p w14:paraId="2B92916D" w14:textId="77777777" w:rsidR="006E358E" w:rsidRPr="00B064E6" w:rsidRDefault="006E358E"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30E1CB48" w14:textId="77777777" w:rsidR="006E358E" w:rsidRDefault="006E358E" w:rsidP="00AB6F49">
            <w:pPr>
              <w:ind w:left="-108"/>
              <w:rPr>
                <w:rFonts w:ascii="Calibri" w:hAnsi="Calibri"/>
                <w:color w:val="003967"/>
                <w:sz w:val="20"/>
                <w:szCs w:val="24"/>
              </w:rPr>
            </w:pPr>
            <w:r>
              <w:rPr>
                <w:rFonts w:ascii="Calibri" w:hAnsi="Calibri"/>
                <w:color w:val="003967"/>
                <w:sz w:val="20"/>
                <w:szCs w:val="24"/>
                <w:lang w:val="fr"/>
              </w:rPr>
              <w:t>marketing@minimotor.ch</w:t>
            </w:r>
          </w:p>
          <w:p w14:paraId="614043F9" w14:textId="77777777" w:rsidR="006E358E" w:rsidRPr="00B064E6" w:rsidRDefault="006E358E" w:rsidP="00AB6F49">
            <w:pPr>
              <w:ind w:left="-108"/>
              <w:rPr>
                <w:rFonts w:ascii="Calibri" w:hAnsi="Calibri"/>
                <w:b/>
                <w:color w:val="003967"/>
                <w:sz w:val="24"/>
                <w:szCs w:val="24"/>
              </w:rPr>
            </w:pPr>
          </w:p>
        </w:tc>
      </w:tr>
    </w:tbl>
    <w:p w14:paraId="3BDA4B5B" w14:textId="77777777" w:rsidR="006E358E" w:rsidRDefault="006E358E" w:rsidP="00D275D2">
      <w:pPr>
        <w:spacing w:line="300" w:lineRule="auto"/>
        <w:rPr>
          <w:rFonts w:ascii="Calibri" w:hAnsi="Calibri"/>
        </w:rPr>
      </w:pPr>
    </w:p>
    <w:p w14:paraId="4089AEB6" w14:textId="46685351" w:rsidR="006E358E" w:rsidRDefault="006E358E" w:rsidP="00D275D2">
      <w:pPr>
        <w:spacing w:line="300" w:lineRule="auto"/>
        <w:jc w:val="right"/>
        <w:rPr>
          <w:rFonts w:ascii="Calibri" w:hAnsi="Calibri"/>
          <w:lang w:val="fr"/>
        </w:rPr>
      </w:pPr>
      <w:r>
        <w:rPr>
          <w:rFonts w:ascii="Calibri" w:hAnsi="Calibri"/>
          <w:lang w:val="fr"/>
        </w:rPr>
        <w:t>2/2</w:t>
      </w:r>
    </w:p>
    <w:p w14:paraId="2B5132F4" w14:textId="651C7D06" w:rsidR="003C54F1" w:rsidRDefault="003C54F1" w:rsidP="00D275D2">
      <w:pPr>
        <w:spacing w:line="300" w:lineRule="auto"/>
        <w:jc w:val="right"/>
        <w:rPr>
          <w:rFonts w:ascii="Calibri" w:hAnsi="Calibri"/>
          <w:lang w:val="fr"/>
        </w:rPr>
      </w:pPr>
    </w:p>
    <w:p w14:paraId="10F54CD6" w14:textId="2D9178AC" w:rsidR="003C54F1" w:rsidRDefault="003C54F1" w:rsidP="00D275D2">
      <w:pPr>
        <w:spacing w:line="300" w:lineRule="auto"/>
        <w:jc w:val="right"/>
        <w:rPr>
          <w:rFonts w:ascii="Calibri" w:hAnsi="Calibri"/>
          <w:lang w:val="fr"/>
        </w:rPr>
      </w:pPr>
    </w:p>
    <w:p w14:paraId="40CF2A89" w14:textId="669FB19E" w:rsidR="003C54F1" w:rsidRDefault="003C54F1" w:rsidP="00D275D2">
      <w:pPr>
        <w:spacing w:line="300" w:lineRule="auto"/>
        <w:jc w:val="right"/>
        <w:rPr>
          <w:rFonts w:ascii="Calibri" w:hAnsi="Calibri"/>
          <w:lang w:val="fr"/>
        </w:rPr>
      </w:pPr>
    </w:p>
    <w:p w14:paraId="176DF12A" w14:textId="6FC987E9" w:rsidR="003C54F1" w:rsidRDefault="003C54F1" w:rsidP="00D275D2">
      <w:pPr>
        <w:spacing w:line="300" w:lineRule="auto"/>
        <w:jc w:val="right"/>
        <w:rPr>
          <w:rFonts w:ascii="Calibri" w:hAnsi="Calibri"/>
          <w:lang w:val="fr"/>
        </w:rPr>
      </w:pPr>
    </w:p>
    <w:p w14:paraId="216FE391" w14:textId="5C79F722" w:rsidR="003C54F1" w:rsidRDefault="003C54F1" w:rsidP="00D275D2">
      <w:pPr>
        <w:spacing w:line="300" w:lineRule="auto"/>
        <w:jc w:val="right"/>
        <w:rPr>
          <w:rFonts w:ascii="Calibri" w:hAnsi="Calibri"/>
          <w:lang w:val="fr"/>
        </w:rPr>
      </w:pPr>
    </w:p>
    <w:p w14:paraId="4E0ABBCD" w14:textId="0CD38942" w:rsidR="003C54F1" w:rsidRDefault="003C54F1" w:rsidP="00D275D2">
      <w:pPr>
        <w:spacing w:line="300" w:lineRule="auto"/>
        <w:jc w:val="right"/>
        <w:rPr>
          <w:rFonts w:ascii="Calibri" w:hAnsi="Calibri"/>
          <w:lang w:val="fr"/>
        </w:rPr>
      </w:pPr>
    </w:p>
    <w:p w14:paraId="2A455E07" w14:textId="4234FD19" w:rsidR="003C54F1" w:rsidRDefault="003C54F1" w:rsidP="00D275D2">
      <w:pPr>
        <w:spacing w:line="300" w:lineRule="auto"/>
        <w:jc w:val="right"/>
        <w:rPr>
          <w:rFonts w:ascii="Calibri" w:hAnsi="Calibri"/>
          <w:lang w:val="fr"/>
        </w:rPr>
      </w:pPr>
    </w:p>
    <w:p w14:paraId="05DE77A9" w14:textId="42A13E20" w:rsidR="003C54F1" w:rsidRDefault="003C54F1" w:rsidP="00D275D2">
      <w:pPr>
        <w:spacing w:line="300" w:lineRule="auto"/>
        <w:jc w:val="right"/>
        <w:rPr>
          <w:rFonts w:ascii="Calibri" w:hAnsi="Calibri"/>
          <w:lang w:val="fr"/>
        </w:rPr>
      </w:pPr>
    </w:p>
    <w:p w14:paraId="3ED92026" w14:textId="2AB3396F" w:rsidR="003C54F1" w:rsidRDefault="003C54F1" w:rsidP="00D275D2">
      <w:pPr>
        <w:spacing w:line="300" w:lineRule="auto"/>
        <w:jc w:val="right"/>
        <w:rPr>
          <w:rFonts w:ascii="Calibri" w:hAnsi="Calibri"/>
          <w:lang w:val="fr"/>
        </w:rPr>
      </w:pPr>
    </w:p>
    <w:p w14:paraId="38AF12D1" w14:textId="2F71BE4F" w:rsidR="003C54F1" w:rsidRDefault="003C54F1" w:rsidP="00D275D2">
      <w:pPr>
        <w:spacing w:line="300" w:lineRule="auto"/>
        <w:jc w:val="right"/>
        <w:rPr>
          <w:rFonts w:ascii="Calibri" w:hAnsi="Calibri"/>
          <w:lang w:val="fr"/>
        </w:rPr>
      </w:pPr>
    </w:p>
    <w:p w14:paraId="399EA322" w14:textId="15E51F4E" w:rsidR="003C54F1" w:rsidRDefault="003C54F1" w:rsidP="00D275D2">
      <w:pPr>
        <w:spacing w:line="300" w:lineRule="auto"/>
        <w:jc w:val="right"/>
        <w:rPr>
          <w:rFonts w:ascii="Calibri" w:hAnsi="Calibri"/>
          <w:lang w:val="fr"/>
        </w:rPr>
      </w:pPr>
    </w:p>
    <w:p w14:paraId="11EE9F8C" w14:textId="0A6B77C8" w:rsidR="003C54F1" w:rsidRDefault="003C54F1" w:rsidP="00D275D2">
      <w:pPr>
        <w:spacing w:line="300" w:lineRule="auto"/>
        <w:jc w:val="right"/>
        <w:rPr>
          <w:rFonts w:ascii="Calibri" w:hAnsi="Calibri"/>
          <w:lang w:val="fr"/>
        </w:rPr>
      </w:pPr>
    </w:p>
    <w:p w14:paraId="57DEF6CA" w14:textId="77777777" w:rsidR="003C54F1" w:rsidRPr="00081FF4" w:rsidRDefault="003C54F1" w:rsidP="00D275D2">
      <w:pPr>
        <w:spacing w:line="300" w:lineRule="auto"/>
        <w:jc w:val="right"/>
        <w:rPr>
          <w:rFonts w:ascii="Calibri" w:hAnsi="Calibri"/>
        </w:rPr>
      </w:pPr>
    </w:p>
    <w:p w14:paraId="71E8505D" w14:textId="77777777" w:rsidR="006E358E" w:rsidRPr="00934573" w:rsidRDefault="006E358E" w:rsidP="001B390E">
      <w:pPr>
        <w:tabs>
          <w:tab w:val="right" w:pos="10065"/>
        </w:tabs>
        <w:rPr>
          <w:rFonts w:ascii="Calibri" w:hAnsi="Calibri"/>
          <w:szCs w:val="24"/>
          <w:lang w:val="it-CH"/>
        </w:rPr>
      </w:pPr>
      <w:r>
        <w:rPr>
          <w:rFonts w:ascii="Calibri" w:hAnsi="Calibri"/>
          <w:szCs w:val="24"/>
          <w:lang w:val="it"/>
        </w:rPr>
        <w:lastRenderedPageBreak/>
        <w:tab/>
      </w:r>
      <w:proofErr w:type="spellStart"/>
      <w:r>
        <w:rPr>
          <w:rFonts w:ascii="Calibri" w:hAnsi="Calibri"/>
          <w:szCs w:val="24"/>
          <w:lang w:val="it"/>
        </w:rPr>
        <w:t>Schönaich</w:t>
      </w:r>
      <w:proofErr w:type="spellEnd"/>
      <w:r>
        <w:rPr>
          <w:rFonts w:ascii="Calibri" w:hAnsi="Calibri"/>
          <w:szCs w:val="24"/>
          <w:lang w:val="it"/>
        </w:rPr>
        <w:t xml:space="preserve">, 30.03.2020 </w:t>
      </w:r>
    </w:p>
    <w:p w14:paraId="785FEFA6" w14:textId="77777777" w:rsidR="006E358E" w:rsidRPr="009E4734" w:rsidRDefault="006E358E" w:rsidP="001B390E">
      <w:pPr>
        <w:tabs>
          <w:tab w:val="right" w:pos="10065"/>
        </w:tabs>
        <w:rPr>
          <w:rFonts w:ascii="Calibri" w:hAnsi="Calibri"/>
          <w:szCs w:val="24"/>
          <w:lang w:val="it-CH"/>
        </w:rPr>
      </w:pPr>
    </w:p>
    <w:p w14:paraId="1379BADA" w14:textId="77777777" w:rsidR="006E358E" w:rsidRPr="009E4734" w:rsidRDefault="006E358E" w:rsidP="00655835">
      <w:pPr>
        <w:autoSpaceDE w:val="0"/>
        <w:autoSpaceDN w:val="0"/>
        <w:adjustRightInd w:val="0"/>
        <w:rPr>
          <w:rFonts w:ascii="Calibri" w:hAnsi="Calibri" w:cs="Calibri"/>
          <w:lang w:val="it-CH"/>
        </w:rPr>
      </w:pPr>
      <w:r w:rsidRPr="009E4734">
        <w:rPr>
          <w:rFonts w:ascii="Calibri" w:hAnsi="Calibri" w:cs="Calibri"/>
          <w:lang w:val="it"/>
        </w:rPr>
        <w:t>FAULHABER introduce sul mercato un controllo di velocità integrato per motori brushless CC piatti.</w:t>
      </w:r>
    </w:p>
    <w:p w14:paraId="4002074D" w14:textId="77777777" w:rsidR="006E358E" w:rsidRPr="009E4734" w:rsidRDefault="006E358E" w:rsidP="00655835">
      <w:pPr>
        <w:autoSpaceDE w:val="0"/>
        <w:autoSpaceDN w:val="0"/>
        <w:adjustRightInd w:val="0"/>
        <w:rPr>
          <w:rFonts w:ascii="Calibri" w:hAnsi="Calibri" w:cs="Calibri"/>
          <w:lang w:val="it-CH"/>
        </w:rPr>
      </w:pPr>
    </w:p>
    <w:p w14:paraId="28DEE11A" w14:textId="77777777" w:rsidR="006E358E" w:rsidRPr="009E4734" w:rsidRDefault="006E358E" w:rsidP="00655835">
      <w:pPr>
        <w:autoSpaceDE w:val="0"/>
        <w:autoSpaceDN w:val="0"/>
        <w:adjustRightInd w:val="0"/>
        <w:rPr>
          <w:rFonts w:ascii="Calibri-Bold" w:hAnsi="Calibri-Bold" w:cs="Calibri-Bold"/>
          <w:b/>
          <w:bCs/>
          <w:sz w:val="28"/>
          <w:szCs w:val="28"/>
          <w:lang w:val="it-CH"/>
        </w:rPr>
      </w:pPr>
      <w:r w:rsidRPr="009E4734">
        <w:rPr>
          <w:rFonts w:ascii="Calibri-Bold" w:hAnsi="Calibri-Bold" w:cs="Calibri-Bold"/>
          <w:b/>
          <w:bCs/>
          <w:sz w:val="28"/>
          <w:szCs w:val="28"/>
          <w:lang w:val="it"/>
        </w:rPr>
        <w:t>Meno di 7 millimetri per un controllo di velocità completamente integrato</w:t>
      </w:r>
    </w:p>
    <w:p w14:paraId="096E6AE8" w14:textId="77777777" w:rsidR="006E358E" w:rsidRPr="009E4734" w:rsidRDefault="006E358E" w:rsidP="00655835">
      <w:pPr>
        <w:autoSpaceDE w:val="0"/>
        <w:autoSpaceDN w:val="0"/>
        <w:adjustRightInd w:val="0"/>
        <w:rPr>
          <w:rFonts w:ascii="Calibri-Bold" w:hAnsi="Calibri-Bold" w:cs="Calibri-Bold"/>
          <w:sz w:val="28"/>
          <w:szCs w:val="28"/>
          <w:lang w:val="it-CH"/>
        </w:rPr>
      </w:pPr>
    </w:p>
    <w:p w14:paraId="6C07EC31" w14:textId="77777777" w:rsidR="006E358E" w:rsidRDefault="006E358E" w:rsidP="00655835">
      <w:pPr>
        <w:autoSpaceDE w:val="0"/>
        <w:autoSpaceDN w:val="0"/>
        <w:adjustRightInd w:val="0"/>
        <w:rPr>
          <w:rFonts w:ascii="Calibri" w:hAnsi="Calibri" w:cs="Calibri"/>
          <w:lang w:val="it"/>
        </w:rPr>
      </w:pPr>
      <w:proofErr w:type="spellStart"/>
      <w:r w:rsidRPr="009E4734">
        <w:rPr>
          <w:rFonts w:ascii="Calibri" w:hAnsi="Calibri" w:cs="Calibri"/>
          <w:lang w:val="it"/>
        </w:rPr>
        <w:t>Schönaich</w:t>
      </w:r>
      <w:proofErr w:type="spellEnd"/>
      <w:r w:rsidRPr="009E4734">
        <w:rPr>
          <w:rFonts w:ascii="Calibri" w:hAnsi="Calibri" w:cs="Calibri"/>
          <w:lang w:val="it"/>
        </w:rPr>
        <w:t xml:space="preserve"> - La famiglia di motori BXT, composta da servomotori brushless CC dal design particolarmente compatto, è stata ampliata in tutte le dimensioni con un controllo di velocità integrato con lo stesso diametro. </w:t>
      </w:r>
      <w:r>
        <w:rPr>
          <w:rFonts w:ascii="Calibri" w:hAnsi="Calibri" w:cs="Calibri"/>
          <w:lang w:val="it"/>
        </w:rPr>
        <w:t xml:space="preserve"> </w:t>
      </w:r>
      <w:r w:rsidRPr="009E4734">
        <w:rPr>
          <w:rFonts w:ascii="Calibri" w:hAnsi="Calibri" w:cs="Calibri"/>
          <w:lang w:val="it"/>
        </w:rPr>
        <w:t xml:space="preserve">Con una lunghezza aggiuntiva di soli 6,2 mm, le combinazioni motore/controllo di velocità sono disponibili per lo stesso spazio di installazione dei prodotti forniti di encoder integrato </w:t>
      </w:r>
    </w:p>
    <w:p w14:paraId="06FD108F" w14:textId="77777777" w:rsidR="006E358E" w:rsidRDefault="006E358E" w:rsidP="00655835">
      <w:pPr>
        <w:autoSpaceDE w:val="0"/>
        <w:autoSpaceDN w:val="0"/>
        <w:adjustRightInd w:val="0"/>
        <w:rPr>
          <w:rFonts w:ascii="Calibri" w:hAnsi="Calibri" w:cs="Calibri"/>
          <w:lang w:val="it"/>
        </w:rPr>
      </w:pPr>
      <w:r w:rsidRPr="009E4734">
        <w:rPr>
          <w:rFonts w:ascii="Calibri" w:hAnsi="Calibri" w:cs="Calibri"/>
          <w:lang w:val="it"/>
        </w:rPr>
        <w:t xml:space="preserve">IEF3-4096 (L). </w:t>
      </w:r>
    </w:p>
    <w:p w14:paraId="3571020F" w14:textId="77777777" w:rsidR="006E358E" w:rsidRPr="009E4734" w:rsidRDefault="006E358E" w:rsidP="00655835">
      <w:pPr>
        <w:autoSpaceDE w:val="0"/>
        <w:autoSpaceDN w:val="0"/>
        <w:adjustRightInd w:val="0"/>
        <w:rPr>
          <w:rFonts w:ascii="Calibri" w:hAnsi="Calibri" w:cs="Calibri"/>
          <w:lang w:val="it-CH"/>
        </w:rPr>
      </w:pPr>
    </w:p>
    <w:p w14:paraId="4B68D78F" w14:textId="77777777" w:rsidR="006E358E" w:rsidRPr="009E4734" w:rsidRDefault="006E358E" w:rsidP="00655835">
      <w:pPr>
        <w:autoSpaceDE w:val="0"/>
        <w:autoSpaceDN w:val="0"/>
        <w:adjustRightInd w:val="0"/>
        <w:rPr>
          <w:rFonts w:ascii="Calibri" w:hAnsi="Calibri" w:cs="Calibri"/>
          <w:lang w:val="it-CH"/>
        </w:rPr>
      </w:pPr>
      <w:r w:rsidRPr="009E4734">
        <w:rPr>
          <w:rFonts w:ascii="Calibri" w:hAnsi="Calibri" w:cs="Calibri"/>
          <w:lang w:val="it"/>
        </w:rPr>
        <w:t>Grazie agli effetti sinergici con le varianti dell'encoder, anche il controllo di velocità è completamente integrato nella robusta carcassa del motore.</w:t>
      </w:r>
      <w:r>
        <w:rPr>
          <w:rFonts w:ascii="Calibri" w:hAnsi="Calibri" w:cs="Calibri"/>
          <w:lang w:val="it"/>
        </w:rPr>
        <w:t xml:space="preserve"> </w:t>
      </w:r>
      <w:r w:rsidRPr="009E4734">
        <w:rPr>
          <w:rFonts w:ascii="Calibri" w:hAnsi="Calibri" w:cs="Calibri"/>
          <w:lang w:val="it"/>
        </w:rPr>
        <w:t xml:space="preserve">Basati sulla comprovata tecnologia FAULHABER SC, i motori possono essere messi in funzione in modo rapido, semplice e comodo con il software Motion Manager (a partire dalla versione 6.6). Il controllo di velocità è collegato all'applicazione con un cavo piatto a sei poli; un cavo con connettore </w:t>
      </w:r>
      <w:proofErr w:type="spellStart"/>
      <w:r w:rsidRPr="009E4734">
        <w:rPr>
          <w:rFonts w:ascii="Calibri" w:hAnsi="Calibri" w:cs="Calibri"/>
          <w:lang w:val="it"/>
        </w:rPr>
        <w:t>é</w:t>
      </w:r>
      <w:proofErr w:type="spellEnd"/>
      <w:r w:rsidRPr="009E4734">
        <w:rPr>
          <w:rFonts w:ascii="Calibri" w:hAnsi="Calibri" w:cs="Calibri"/>
          <w:lang w:val="it"/>
        </w:rPr>
        <w:t xml:space="preserve"> disponibile come opzione.</w:t>
      </w:r>
    </w:p>
    <w:p w14:paraId="10226830" w14:textId="77777777" w:rsidR="006E358E" w:rsidRPr="009E4734" w:rsidRDefault="006E358E" w:rsidP="00655835">
      <w:pPr>
        <w:autoSpaceDE w:val="0"/>
        <w:autoSpaceDN w:val="0"/>
        <w:adjustRightInd w:val="0"/>
        <w:rPr>
          <w:rFonts w:ascii="Calibri" w:hAnsi="Calibri" w:cs="Calibri"/>
          <w:lang w:val="it-CH"/>
        </w:rPr>
      </w:pPr>
    </w:p>
    <w:p w14:paraId="1303A7BF" w14:textId="77777777" w:rsidR="006E358E" w:rsidRPr="009E4734" w:rsidRDefault="006E358E" w:rsidP="00655835">
      <w:pPr>
        <w:autoSpaceDE w:val="0"/>
        <w:autoSpaceDN w:val="0"/>
        <w:adjustRightInd w:val="0"/>
        <w:rPr>
          <w:rFonts w:ascii="Calibri" w:hAnsi="Calibri" w:cs="Calibri"/>
          <w:lang w:val="it"/>
        </w:rPr>
      </w:pPr>
      <w:r w:rsidRPr="009E4734">
        <w:rPr>
          <w:rFonts w:ascii="Calibri" w:hAnsi="Calibri" w:cs="Calibri"/>
          <w:lang w:val="it"/>
        </w:rPr>
        <w:t>Il controllo di velocità può essere combinato con i seguenti motori della famiglia BXT: 2214… BXT H, 3216… BXT H e 4221… BXT H.</w:t>
      </w:r>
      <w:r>
        <w:rPr>
          <w:rFonts w:ascii="Calibri" w:hAnsi="Calibri" w:cs="Calibri"/>
          <w:lang w:val="it"/>
        </w:rPr>
        <w:t xml:space="preserve"> </w:t>
      </w:r>
      <w:r w:rsidRPr="009E4734">
        <w:rPr>
          <w:rFonts w:ascii="Calibri" w:hAnsi="Calibri" w:cs="Calibri"/>
          <w:lang w:val="it"/>
        </w:rPr>
        <w:t xml:space="preserve">Anche con una completa integrazione, questo controllo di velocità garantisce l'utilizzo di quasi tutta la gamma di velocità e coppia dei corrispondenti motori di base. </w:t>
      </w:r>
      <w:r w:rsidRPr="009E4734">
        <w:rPr>
          <w:rFonts w:ascii="Calibri" w:hAnsi="Calibri" w:cs="Calibri"/>
          <w:lang w:val="it"/>
        </w:rPr>
        <w:br/>
        <w:t>Un concetto di raffreddamento ben progettato permette di minimizzare le perdite termiche.</w:t>
      </w:r>
    </w:p>
    <w:p w14:paraId="0E47079B" w14:textId="77777777" w:rsidR="006E358E" w:rsidRPr="009E4734" w:rsidRDefault="006E358E" w:rsidP="00655835">
      <w:pPr>
        <w:autoSpaceDE w:val="0"/>
        <w:autoSpaceDN w:val="0"/>
        <w:adjustRightInd w:val="0"/>
        <w:rPr>
          <w:rFonts w:ascii="Calibri" w:hAnsi="Calibri" w:cs="Calibri"/>
          <w:lang w:val="it-CH"/>
        </w:rPr>
      </w:pPr>
    </w:p>
    <w:p w14:paraId="55FB8825" w14:textId="77777777" w:rsidR="006E358E" w:rsidRPr="009E4734" w:rsidRDefault="006E358E" w:rsidP="00655835">
      <w:pPr>
        <w:autoSpaceDE w:val="0"/>
        <w:autoSpaceDN w:val="0"/>
        <w:adjustRightInd w:val="0"/>
        <w:rPr>
          <w:rFonts w:ascii="Calibri" w:hAnsi="Calibri" w:cs="Calibri"/>
          <w:lang w:val="it-CH"/>
        </w:rPr>
      </w:pPr>
      <w:r w:rsidRPr="009E4734">
        <w:rPr>
          <w:rFonts w:ascii="Calibri" w:hAnsi="Calibri" w:cs="Calibri"/>
          <w:lang w:val="it"/>
        </w:rPr>
        <w:t xml:space="preserve">La combinazione dei motori BXT H con il controllo di velocità integrato è la soluzione ideale se la velocità deve essere controllata con precisione in spazi ristretti, e sono richieste anche coppie elevate. Applicazioni tipiche sono pompe e respiratori, dispositivi portatili (ad es. macchine per tatuaggi), produzione di attrezzature da laboratorio ed automazione industriale. </w:t>
      </w:r>
    </w:p>
    <w:p w14:paraId="2DA2CE2E" w14:textId="77777777" w:rsidR="006E358E" w:rsidRPr="009E4734" w:rsidRDefault="006E358E" w:rsidP="00655835">
      <w:pPr>
        <w:autoSpaceDE w:val="0"/>
        <w:autoSpaceDN w:val="0"/>
        <w:adjustRightInd w:val="0"/>
        <w:rPr>
          <w:rFonts w:ascii="Calibri" w:hAnsi="Calibri" w:cs="Calibri"/>
          <w:lang w:val="it-CH"/>
        </w:rPr>
      </w:pPr>
    </w:p>
    <w:p w14:paraId="59CC9346" w14:textId="77777777" w:rsidR="006E358E" w:rsidRPr="009E4734" w:rsidRDefault="006E358E" w:rsidP="00655835">
      <w:pPr>
        <w:autoSpaceDE w:val="0"/>
        <w:autoSpaceDN w:val="0"/>
        <w:adjustRightInd w:val="0"/>
        <w:rPr>
          <w:rFonts w:ascii="Calibri" w:hAnsi="Calibri" w:cs="Calibri"/>
          <w:lang w:val="it-CH"/>
        </w:rPr>
      </w:pPr>
      <w:r w:rsidRPr="009E4734">
        <w:rPr>
          <w:rFonts w:ascii="Calibri" w:hAnsi="Calibri" w:cs="Calibri"/>
          <w:lang w:val="it"/>
        </w:rPr>
        <w:t>Panoramica dei vantaggi:</w:t>
      </w:r>
    </w:p>
    <w:p w14:paraId="183AD919" w14:textId="77777777" w:rsidR="006E358E" w:rsidRPr="009E4734" w:rsidRDefault="006E358E" w:rsidP="00655835">
      <w:pPr>
        <w:autoSpaceDE w:val="0"/>
        <w:autoSpaceDN w:val="0"/>
        <w:adjustRightInd w:val="0"/>
        <w:rPr>
          <w:rFonts w:ascii="Calibri" w:hAnsi="Calibri" w:cs="Calibri"/>
          <w:lang w:val="it-CH"/>
        </w:rPr>
      </w:pPr>
      <w:r w:rsidRPr="009E4734">
        <w:rPr>
          <w:rFonts w:ascii="SymbolMT" w:hAnsi="SymbolMT"/>
          <w:sz w:val="20"/>
          <w:szCs w:val="20"/>
          <w:lang w:val="it"/>
        </w:rPr>
        <w:t xml:space="preserve">• </w:t>
      </w:r>
      <w:r w:rsidRPr="009E4734">
        <w:rPr>
          <w:rFonts w:ascii="Calibri" w:hAnsi="Calibri"/>
          <w:lang w:val="it"/>
        </w:rPr>
        <w:t>Design compatto grazie alla completa integrazione</w:t>
      </w:r>
    </w:p>
    <w:p w14:paraId="24A74071" w14:textId="77777777" w:rsidR="006E358E" w:rsidRPr="009E4734" w:rsidRDefault="006E358E" w:rsidP="00655835">
      <w:pPr>
        <w:autoSpaceDE w:val="0"/>
        <w:autoSpaceDN w:val="0"/>
        <w:adjustRightInd w:val="0"/>
        <w:rPr>
          <w:rFonts w:ascii="Calibri" w:hAnsi="Calibri" w:cs="Calibri"/>
          <w:lang w:val="it-CH"/>
        </w:rPr>
      </w:pPr>
      <w:r w:rsidRPr="009E4734">
        <w:rPr>
          <w:rFonts w:ascii="SymbolMT" w:hAnsi="SymbolMT"/>
          <w:sz w:val="20"/>
          <w:szCs w:val="20"/>
          <w:lang w:val="it"/>
        </w:rPr>
        <w:t xml:space="preserve">• </w:t>
      </w:r>
      <w:r w:rsidRPr="009E4734">
        <w:rPr>
          <w:rFonts w:ascii="Calibri" w:hAnsi="Calibri"/>
          <w:lang w:val="it"/>
        </w:rPr>
        <w:t xml:space="preserve">Coppia elevata fino a 92 </w:t>
      </w:r>
      <w:proofErr w:type="spellStart"/>
      <w:r w:rsidRPr="009E4734">
        <w:rPr>
          <w:rFonts w:ascii="Calibri" w:hAnsi="Calibri"/>
          <w:lang w:val="it"/>
        </w:rPr>
        <w:t>mNm</w:t>
      </w:r>
      <w:proofErr w:type="spellEnd"/>
      <w:r w:rsidRPr="009E4734">
        <w:rPr>
          <w:rFonts w:ascii="Calibri" w:hAnsi="Calibri"/>
          <w:lang w:val="it"/>
        </w:rPr>
        <w:t>, potenza continua fino a 60W</w:t>
      </w:r>
    </w:p>
    <w:p w14:paraId="3F5FF6E8" w14:textId="77777777" w:rsidR="006E358E" w:rsidRPr="009E4734" w:rsidRDefault="006E358E" w:rsidP="00655835">
      <w:pPr>
        <w:autoSpaceDE w:val="0"/>
        <w:autoSpaceDN w:val="0"/>
        <w:adjustRightInd w:val="0"/>
        <w:rPr>
          <w:rFonts w:ascii="Calibri" w:hAnsi="Calibri" w:cs="Calibri"/>
          <w:lang w:val="it-CH"/>
        </w:rPr>
      </w:pPr>
      <w:r w:rsidRPr="009E4734">
        <w:rPr>
          <w:rFonts w:ascii="SymbolMT" w:hAnsi="SymbolMT"/>
          <w:sz w:val="20"/>
          <w:szCs w:val="20"/>
          <w:lang w:val="it"/>
        </w:rPr>
        <w:t xml:space="preserve">• </w:t>
      </w:r>
      <w:r w:rsidRPr="009E4734">
        <w:rPr>
          <w:rFonts w:ascii="Calibri" w:hAnsi="Calibri"/>
          <w:lang w:val="it"/>
        </w:rPr>
        <w:t>Controllo meccanico stabile e preciso della velocità da 200 a 10.000 min</w:t>
      </w:r>
      <w:r w:rsidRPr="009E4734">
        <w:rPr>
          <w:rFonts w:ascii="Calibri" w:hAnsi="Calibri"/>
          <w:vertAlign w:val="superscript"/>
          <w:lang w:val="it"/>
        </w:rPr>
        <w:t>-1</w:t>
      </w:r>
    </w:p>
    <w:p w14:paraId="5F900389" w14:textId="77777777" w:rsidR="006E358E" w:rsidRPr="009E4734" w:rsidRDefault="006E358E" w:rsidP="00655835">
      <w:pPr>
        <w:autoSpaceDE w:val="0"/>
        <w:autoSpaceDN w:val="0"/>
        <w:adjustRightInd w:val="0"/>
        <w:rPr>
          <w:rFonts w:ascii="Calibri" w:hAnsi="Calibri" w:cs="Calibri"/>
          <w:lang w:val="it-CH"/>
        </w:rPr>
      </w:pPr>
      <w:r w:rsidRPr="009E4734">
        <w:rPr>
          <w:rFonts w:ascii="SymbolMT" w:hAnsi="SymbolMT"/>
          <w:sz w:val="20"/>
          <w:szCs w:val="20"/>
          <w:lang w:val="it"/>
        </w:rPr>
        <w:t xml:space="preserve">• </w:t>
      </w:r>
      <w:r w:rsidRPr="009E4734">
        <w:rPr>
          <w:rStyle w:val="Hervorhebung"/>
          <w:lang w:val="it-CH"/>
        </w:rPr>
        <w:t>Alberino posteriore</w:t>
      </w:r>
      <w:r w:rsidRPr="009E4734">
        <w:rPr>
          <w:rFonts w:ascii="Calibri" w:hAnsi="Calibri"/>
          <w:lang w:val="it"/>
        </w:rPr>
        <w:t xml:space="preserve"> disponibile opzionalmente nelle dimensioni 32 e 42 mm</w:t>
      </w:r>
    </w:p>
    <w:p w14:paraId="32E49622" w14:textId="77777777" w:rsidR="006E358E" w:rsidRPr="009E4734" w:rsidRDefault="006E358E" w:rsidP="00655835">
      <w:pPr>
        <w:autoSpaceDE w:val="0"/>
        <w:autoSpaceDN w:val="0"/>
        <w:adjustRightInd w:val="0"/>
        <w:rPr>
          <w:rFonts w:ascii="Calibri" w:hAnsi="Calibri" w:cs="Calibri"/>
          <w:lang w:val="it-CH"/>
        </w:rPr>
      </w:pPr>
    </w:p>
    <w:p w14:paraId="06605765" w14:textId="77777777" w:rsidR="006E358E" w:rsidRPr="009E4734" w:rsidRDefault="006E358E" w:rsidP="00CE19E2">
      <w:pPr>
        <w:spacing w:line="300" w:lineRule="auto"/>
        <w:rPr>
          <w:rFonts w:ascii="Calibri" w:hAnsi="Calibri"/>
          <w:lang w:val="it-CH"/>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6E358E" w:rsidRPr="009E4734" w14:paraId="4E6D0171" w14:textId="77777777" w:rsidTr="00157998">
        <w:tc>
          <w:tcPr>
            <w:tcW w:w="5529" w:type="dxa"/>
          </w:tcPr>
          <w:p w14:paraId="39056448" w14:textId="77777777" w:rsidR="006E358E" w:rsidRPr="009E4734" w:rsidRDefault="006E358E" w:rsidP="000E036F">
            <w:pPr>
              <w:spacing w:line="300" w:lineRule="auto"/>
              <w:rPr>
                <w:rFonts w:ascii="Calibri" w:hAnsi="Calibri"/>
                <w:lang w:val="it-CH"/>
              </w:rPr>
            </w:pPr>
          </w:p>
        </w:tc>
        <w:tc>
          <w:tcPr>
            <w:tcW w:w="4536" w:type="dxa"/>
          </w:tcPr>
          <w:p w14:paraId="1EE4E68A" w14:textId="77777777" w:rsidR="006E358E" w:rsidRPr="009E4734" w:rsidRDefault="006E358E" w:rsidP="000B6755">
            <w:pPr>
              <w:ind w:left="-108"/>
              <w:rPr>
                <w:rFonts w:ascii="Calibri" w:hAnsi="Calibri"/>
              </w:rPr>
            </w:pPr>
            <w:r w:rsidRPr="009E4734">
              <w:rPr>
                <w:rFonts w:ascii="Calibri" w:hAnsi="Calibri"/>
                <w:lang w:val="it"/>
              </w:rPr>
              <w:t>[</w:t>
            </w:r>
            <w:r>
              <w:rPr>
                <w:rFonts w:ascii="Calibri" w:hAnsi="Calibri"/>
                <w:lang w:val="it"/>
              </w:rPr>
              <w:t xml:space="preserve">316 </w:t>
            </w:r>
            <w:r w:rsidRPr="009E4734">
              <w:rPr>
                <w:rFonts w:ascii="Calibri" w:hAnsi="Calibri"/>
                <w:lang w:val="it"/>
              </w:rPr>
              <w:t xml:space="preserve">parole / </w:t>
            </w:r>
            <w:r>
              <w:rPr>
                <w:rFonts w:ascii="Calibri" w:hAnsi="Calibri"/>
                <w:lang w:val="it"/>
              </w:rPr>
              <w:t>2.114</w:t>
            </w:r>
            <w:r w:rsidRPr="009E4734">
              <w:rPr>
                <w:rFonts w:ascii="Calibri" w:hAnsi="Calibri"/>
                <w:lang w:val="it"/>
              </w:rPr>
              <w:t xml:space="preserve"> caratteri]</w:t>
            </w:r>
          </w:p>
        </w:tc>
      </w:tr>
      <w:tr w:rsidR="006E358E" w:rsidRPr="009E4734" w14:paraId="06B3EAE2" w14:textId="77777777" w:rsidTr="003A2EA1">
        <w:trPr>
          <w:cantSplit/>
          <w:trHeight w:val="80"/>
        </w:trPr>
        <w:tc>
          <w:tcPr>
            <w:tcW w:w="5529" w:type="dxa"/>
          </w:tcPr>
          <w:p w14:paraId="46DD2690" w14:textId="77777777" w:rsidR="006E358E" w:rsidRPr="009E4734" w:rsidRDefault="006E358E" w:rsidP="00956842">
            <w:pPr>
              <w:spacing w:line="300" w:lineRule="auto"/>
              <w:ind w:left="-108"/>
              <w:rPr>
                <w:rFonts w:ascii="Calibri" w:hAnsi="Calibri"/>
                <w:szCs w:val="24"/>
              </w:rPr>
            </w:pPr>
            <w:r>
              <w:rPr>
                <w:noProof/>
              </w:rPr>
              <w:lastRenderedPageBreak/>
              <w:drawing>
                <wp:inline distT="0" distB="0" distL="0" distR="0" wp14:anchorId="503185AF" wp14:editId="16E27799">
                  <wp:extent cx="3492000" cy="26208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2D1D4C56" w14:textId="77777777" w:rsidR="006E358E" w:rsidRPr="00E14B75" w:rsidRDefault="006E358E" w:rsidP="00E14B75">
            <w:pPr>
              <w:autoSpaceDE w:val="0"/>
              <w:autoSpaceDN w:val="0"/>
              <w:adjustRightInd w:val="0"/>
              <w:rPr>
                <w:rFonts w:ascii="Calibri" w:hAnsi="Calibri" w:cs="Calibri"/>
                <w:sz w:val="16"/>
                <w:szCs w:val="16"/>
                <w:lang w:val="it-CH"/>
              </w:rPr>
            </w:pPr>
            <w:r w:rsidRPr="00E14B75">
              <w:rPr>
                <w:rFonts w:ascii="Calibri" w:hAnsi="Calibri" w:cs="Calibri"/>
                <w:sz w:val="16"/>
                <w:szCs w:val="16"/>
                <w:lang w:val="it"/>
              </w:rPr>
              <w:t xml:space="preserve">La famiglia di motori BXT, composta da servomotori brushless CC dal design particolarmente compatto, è stata ampliata in tutte le dimensioni con un controllo di velocità integrato con lo stesso diametro. </w:t>
            </w:r>
          </w:p>
          <w:p w14:paraId="580659E7" w14:textId="77777777" w:rsidR="006E358E" w:rsidRPr="009E4734" w:rsidRDefault="006E358E" w:rsidP="00956842">
            <w:pPr>
              <w:ind w:left="-108"/>
              <w:rPr>
                <w:rFonts w:ascii="Calibri" w:hAnsi="Calibri"/>
                <w:sz w:val="24"/>
                <w:szCs w:val="24"/>
              </w:rPr>
            </w:pPr>
            <w:r w:rsidRPr="00E14B75">
              <w:rPr>
                <w:rFonts w:ascii="Calibri" w:hAnsi="Calibri"/>
                <w:sz w:val="16"/>
                <w:szCs w:val="16"/>
                <w:lang w:val="it"/>
              </w:rPr>
              <w:t>© FAULHABER</w:t>
            </w:r>
          </w:p>
        </w:tc>
      </w:tr>
      <w:tr w:rsidR="006E358E" w:rsidRPr="009E4734" w14:paraId="7963BCE6" w14:textId="77777777" w:rsidTr="000E036F">
        <w:trPr>
          <w:cantSplit/>
          <w:trHeight w:val="80"/>
        </w:trPr>
        <w:tc>
          <w:tcPr>
            <w:tcW w:w="5529" w:type="dxa"/>
          </w:tcPr>
          <w:p w14:paraId="3F468C29" w14:textId="77777777" w:rsidR="006E358E" w:rsidRPr="009E4734" w:rsidRDefault="006E358E" w:rsidP="000E036F">
            <w:pPr>
              <w:spacing w:line="300" w:lineRule="auto"/>
              <w:ind w:left="-108"/>
              <w:rPr>
                <w:rFonts w:ascii="Calibri" w:hAnsi="Calibri"/>
                <w:szCs w:val="24"/>
              </w:rPr>
            </w:pPr>
          </w:p>
        </w:tc>
        <w:tc>
          <w:tcPr>
            <w:tcW w:w="4536" w:type="dxa"/>
            <w:vAlign w:val="bottom"/>
          </w:tcPr>
          <w:p w14:paraId="107BD33E" w14:textId="77777777" w:rsidR="006E358E" w:rsidRPr="009E4734" w:rsidRDefault="006E358E" w:rsidP="000E036F">
            <w:pPr>
              <w:ind w:left="-108"/>
              <w:rPr>
                <w:rFonts w:ascii="Calibri" w:hAnsi="Calibri"/>
                <w:sz w:val="24"/>
                <w:szCs w:val="24"/>
              </w:rPr>
            </w:pPr>
          </w:p>
        </w:tc>
      </w:tr>
    </w:tbl>
    <w:p w14:paraId="0252B96C" w14:textId="77777777" w:rsidR="006E358E" w:rsidRPr="009E4734" w:rsidRDefault="006E358E"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9E4734" w14:paraId="46A12DB6" w14:textId="77777777" w:rsidTr="00B064E6">
        <w:trPr>
          <w:cantSplit/>
        </w:trPr>
        <w:tc>
          <w:tcPr>
            <w:tcW w:w="5529" w:type="dxa"/>
          </w:tcPr>
          <w:p w14:paraId="3AA00D12" w14:textId="77777777" w:rsidR="006E358E" w:rsidRPr="009E4734" w:rsidRDefault="006E358E" w:rsidP="00E245B8">
            <w:pPr>
              <w:spacing w:before="60" w:after="60"/>
              <w:ind w:left="-108"/>
              <w:rPr>
                <w:rFonts w:ascii="Calibri" w:hAnsi="Calibri"/>
                <w:b/>
                <w:szCs w:val="24"/>
                <w:lang w:val="it-CH"/>
              </w:rPr>
            </w:pPr>
            <w:r w:rsidRPr="009E4734">
              <w:rPr>
                <w:rFonts w:ascii="Calibri" w:hAnsi="Calibri"/>
                <w:b/>
                <w:bCs/>
                <w:szCs w:val="24"/>
                <w:lang w:val="it"/>
              </w:rPr>
              <w:t>Contatto stampa (Germania + internazionale)</w:t>
            </w:r>
          </w:p>
          <w:p w14:paraId="29224528" w14:textId="77777777" w:rsidR="006E358E" w:rsidRPr="009E4734" w:rsidRDefault="006E358E" w:rsidP="00E245B8">
            <w:pPr>
              <w:ind w:left="-108"/>
              <w:rPr>
                <w:rFonts w:ascii="Calibri" w:hAnsi="Calibri"/>
                <w:sz w:val="20"/>
                <w:szCs w:val="24"/>
              </w:rPr>
            </w:pPr>
            <w:r w:rsidRPr="009E4734">
              <w:rPr>
                <w:rFonts w:ascii="Calibri" w:hAnsi="Calibri"/>
                <w:sz w:val="20"/>
                <w:szCs w:val="24"/>
                <w:lang w:val="it"/>
              </w:rPr>
              <w:t xml:space="preserve">Dr. Fritz Faulhaber GmbH &amp; Co. </w:t>
            </w:r>
            <w:r w:rsidRPr="009E4734">
              <w:rPr>
                <w:rFonts w:ascii="Calibri" w:hAnsi="Calibri"/>
                <w:sz w:val="20"/>
                <w:szCs w:val="24"/>
              </w:rPr>
              <w:t xml:space="preserve">KG </w:t>
            </w:r>
          </w:p>
          <w:p w14:paraId="22C3E34E" w14:textId="77777777" w:rsidR="006E358E" w:rsidRPr="009E4734" w:rsidRDefault="006E358E" w:rsidP="00E245B8">
            <w:pPr>
              <w:ind w:left="-108"/>
              <w:rPr>
                <w:rFonts w:ascii="Calibri" w:hAnsi="Calibri"/>
                <w:sz w:val="20"/>
                <w:szCs w:val="24"/>
              </w:rPr>
            </w:pPr>
            <w:r w:rsidRPr="009E4734">
              <w:rPr>
                <w:rFonts w:ascii="Calibri" w:hAnsi="Calibri"/>
                <w:sz w:val="20"/>
                <w:szCs w:val="24"/>
              </w:rPr>
              <w:t xml:space="preserve">Kristina Wolff – Marketing </w:t>
            </w:r>
          </w:p>
          <w:p w14:paraId="4FF3DDA9" w14:textId="77777777" w:rsidR="006E358E" w:rsidRPr="009E4734" w:rsidRDefault="006E358E" w:rsidP="00E245B8">
            <w:pPr>
              <w:ind w:left="-108"/>
              <w:rPr>
                <w:rFonts w:ascii="Calibri" w:hAnsi="Calibri"/>
                <w:sz w:val="20"/>
                <w:szCs w:val="24"/>
              </w:rPr>
            </w:pPr>
            <w:r w:rsidRPr="009E4734">
              <w:rPr>
                <w:rFonts w:ascii="Calibri" w:hAnsi="Calibri"/>
                <w:sz w:val="20"/>
                <w:szCs w:val="24"/>
              </w:rPr>
              <w:t>Daimlerstraße 23/25 · 71101 Schönaich</w:t>
            </w:r>
          </w:p>
          <w:p w14:paraId="598B6A52" w14:textId="77777777" w:rsidR="006E358E" w:rsidRPr="009E4734" w:rsidRDefault="006E358E" w:rsidP="00E245B8">
            <w:pPr>
              <w:ind w:left="-108"/>
              <w:rPr>
                <w:rFonts w:ascii="Calibri" w:hAnsi="Calibri"/>
                <w:sz w:val="20"/>
                <w:szCs w:val="24"/>
              </w:rPr>
            </w:pPr>
            <w:r w:rsidRPr="009E4734">
              <w:rPr>
                <w:rFonts w:ascii="Calibri" w:hAnsi="Calibri"/>
                <w:sz w:val="20"/>
                <w:szCs w:val="24"/>
                <w:lang w:val="it"/>
              </w:rPr>
              <w:t>Germania</w:t>
            </w:r>
          </w:p>
          <w:p w14:paraId="547AA208" w14:textId="77777777" w:rsidR="006E358E" w:rsidRPr="009E4734" w:rsidRDefault="006E358E" w:rsidP="00E245B8">
            <w:pPr>
              <w:ind w:left="-108"/>
              <w:rPr>
                <w:rFonts w:ascii="Calibri" w:hAnsi="Calibri"/>
                <w:sz w:val="20"/>
                <w:szCs w:val="24"/>
              </w:rPr>
            </w:pPr>
          </w:p>
          <w:p w14:paraId="7FA6E95D" w14:textId="77777777" w:rsidR="006E358E" w:rsidRPr="009E4734" w:rsidRDefault="006E358E" w:rsidP="00E245B8">
            <w:pPr>
              <w:ind w:left="-108"/>
              <w:rPr>
                <w:rFonts w:ascii="Calibri" w:hAnsi="Calibri"/>
                <w:sz w:val="20"/>
                <w:szCs w:val="24"/>
              </w:rPr>
            </w:pPr>
            <w:r w:rsidRPr="009E4734">
              <w:rPr>
                <w:rFonts w:ascii="Calibri" w:hAnsi="Calibri"/>
                <w:sz w:val="20"/>
                <w:szCs w:val="24"/>
                <w:lang w:val="it"/>
              </w:rPr>
              <w:t xml:space="preserve">T +49 7031 638-148 · F +49 7031 638-8148 </w:t>
            </w:r>
          </w:p>
          <w:p w14:paraId="41539A88" w14:textId="77777777" w:rsidR="006E358E" w:rsidRPr="009E4734" w:rsidRDefault="006E358E" w:rsidP="00E245B8">
            <w:pPr>
              <w:ind w:left="-108"/>
              <w:rPr>
                <w:rFonts w:ascii="Calibri" w:hAnsi="Calibri"/>
                <w:sz w:val="20"/>
                <w:szCs w:val="24"/>
              </w:rPr>
            </w:pPr>
            <w:r w:rsidRPr="009E4734">
              <w:rPr>
                <w:rFonts w:ascii="Calibri" w:hAnsi="Calibri"/>
                <w:sz w:val="20"/>
                <w:szCs w:val="24"/>
                <w:lang w:val="it"/>
              </w:rPr>
              <w:t>redaktion@faulhaber.com</w:t>
            </w:r>
          </w:p>
          <w:p w14:paraId="3F5C3616" w14:textId="77777777" w:rsidR="006E358E" w:rsidRPr="009E4734" w:rsidRDefault="006E358E" w:rsidP="00E245B8">
            <w:pPr>
              <w:ind w:left="-108"/>
              <w:rPr>
                <w:rFonts w:ascii="Calibri" w:hAnsi="Calibri"/>
                <w:szCs w:val="24"/>
              </w:rPr>
            </w:pPr>
          </w:p>
        </w:tc>
        <w:tc>
          <w:tcPr>
            <w:tcW w:w="4536" w:type="dxa"/>
          </w:tcPr>
          <w:p w14:paraId="4F93CC4C" w14:textId="77777777" w:rsidR="006E358E" w:rsidRPr="009E4734" w:rsidRDefault="006E358E" w:rsidP="00E245B8">
            <w:pPr>
              <w:spacing w:before="60" w:after="60"/>
              <w:ind w:left="-108"/>
              <w:rPr>
                <w:rFonts w:ascii="Calibri" w:hAnsi="Calibri"/>
                <w:b/>
                <w:szCs w:val="24"/>
                <w:lang w:val="it-CH"/>
              </w:rPr>
            </w:pPr>
            <w:r w:rsidRPr="009E4734">
              <w:rPr>
                <w:rFonts w:ascii="Calibri" w:hAnsi="Calibri"/>
                <w:b/>
                <w:bCs/>
                <w:szCs w:val="24"/>
                <w:lang w:val="it"/>
              </w:rPr>
              <w:t>Contatto stampa (Svizzera)</w:t>
            </w:r>
          </w:p>
          <w:p w14:paraId="7411656F" w14:textId="77777777" w:rsidR="006E358E" w:rsidRPr="009E4734" w:rsidRDefault="006E358E" w:rsidP="00E245B8">
            <w:pPr>
              <w:ind w:left="-108"/>
              <w:rPr>
                <w:rFonts w:ascii="Calibri" w:hAnsi="Calibri"/>
                <w:sz w:val="20"/>
                <w:szCs w:val="24"/>
                <w:lang w:val="it-CH"/>
              </w:rPr>
            </w:pPr>
            <w:r w:rsidRPr="009E4734">
              <w:rPr>
                <w:rFonts w:ascii="Calibri" w:hAnsi="Calibri"/>
                <w:sz w:val="20"/>
                <w:szCs w:val="24"/>
                <w:lang w:val="it"/>
              </w:rPr>
              <w:t xml:space="preserve">FAULHABER MINIMOTOR SA </w:t>
            </w:r>
          </w:p>
          <w:p w14:paraId="5A6D4DC1" w14:textId="77777777" w:rsidR="006E358E" w:rsidRPr="009E4734" w:rsidRDefault="006E358E" w:rsidP="00E245B8">
            <w:pPr>
              <w:ind w:left="-108"/>
              <w:rPr>
                <w:rFonts w:ascii="Calibri" w:hAnsi="Calibri"/>
                <w:sz w:val="20"/>
                <w:szCs w:val="24"/>
                <w:lang w:val="it-CH"/>
              </w:rPr>
            </w:pPr>
            <w:r w:rsidRPr="009E4734">
              <w:rPr>
                <w:rFonts w:ascii="Calibri" w:hAnsi="Calibri"/>
                <w:sz w:val="20"/>
                <w:szCs w:val="24"/>
                <w:lang w:val="it"/>
              </w:rPr>
              <w:t>Ann-Kristin Hage-Ripamonti – Marketing</w:t>
            </w:r>
          </w:p>
          <w:p w14:paraId="2E4CDDD3" w14:textId="77777777" w:rsidR="006E358E" w:rsidRPr="009E4734" w:rsidRDefault="006E358E" w:rsidP="00E245B8">
            <w:pPr>
              <w:ind w:left="-108"/>
              <w:rPr>
                <w:rFonts w:ascii="Calibri" w:hAnsi="Calibri"/>
                <w:sz w:val="20"/>
                <w:szCs w:val="24"/>
                <w:lang w:val="it-CH"/>
              </w:rPr>
            </w:pPr>
            <w:r w:rsidRPr="009E4734">
              <w:rPr>
                <w:rFonts w:ascii="Calibri" w:hAnsi="Calibri"/>
                <w:sz w:val="20"/>
                <w:szCs w:val="24"/>
                <w:lang w:val="it"/>
              </w:rPr>
              <w:t>6980 Croglio</w:t>
            </w:r>
          </w:p>
          <w:p w14:paraId="55E6B307" w14:textId="77777777" w:rsidR="006E358E" w:rsidRPr="009E4734" w:rsidRDefault="006E358E" w:rsidP="00E245B8">
            <w:pPr>
              <w:ind w:left="-108"/>
              <w:rPr>
                <w:rFonts w:ascii="Calibri" w:hAnsi="Calibri"/>
                <w:sz w:val="20"/>
                <w:szCs w:val="24"/>
                <w:lang w:val="it-CH"/>
              </w:rPr>
            </w:pPr>
            <w:r w:rsidRPr="009E4734">
              <w:rPr>
                <w:rFonts w:ascii="Calibri" w:hAnsi="Calibri"/>
                <w:sz w:val="20"/>
                <w:szCs w:val="24"/>
                <w:lang w:val="it"/>
              </w:rPr>
              <w:t>Svizzera</w:t>
            </w:r>
          </w:p>
          <w:p w14:paraId="0E6F0969" w14:textId="77777777" w:rsidR="006E358E" w:rsidRPr="009E4734" w:rsidRDefault="006E358E" w:rsidP="00E245B8">
            <w:pPr>
              <w:ind w:left="-108"/>
              <w:rPr>
                <w:rFonts w:ascii="Calibri" w:hAnsi="Calibri"/>
                <w:sz w:val="20"/>
                <w:szCs w:val="24"/>
                <w:lang w:val="it-CH"/>
              </w:rPr>
            </w:pPr>
          </w:p>
          <w:p w14:paraId="54C8A9E8" w14:textId="77777777" w:rsidR="006E358E" w:rsidRPr="009E4734" w:rsidRDefault="006E358E" w:rsidP="00E245B8">
            <w:pPr>
              <w:ind w:left="-108"/>
              <w:rPr>
                <w:rFonts w:ascii="Calibri" w:hAnsi="Calibri"/>
                <w:sz w:val="20"/>
                <w:szCs w:val="24"/>
              </w:rPr>
            </w:pPr>
            <w:r w:rsidRPr="009E4734">
              <w:rPr>
                <w:rFonts w:ascii="Calibri" w:hAnsi="Calibri"/>
                <w:sz w:val="20"/>
                <w:szCs w:val="24"/>
                <w:lang w:val="it"/>
              </w:rPr>
              <w:t>T +41 91 61 13 239 · F +41 91 611 31 10</w:t>
            </w:r>
          </w:p>
          <w:p w14:paraId="312AFBEE" w14:textId="77777777" w:rsidR="006E358E" w:rsidRPr="009E4734" w:rsidRDefault="006E358E" w:rsidP="00AB6F49">
            <w:pPr>
              <w:ind w:left="-108"/>
              <w:rPr>
                <w:rFonts w:ascii="Calibri" w:hAnsi="Calibri"/>
                <w:sz w:val="20"/>
                <w:szCs w:val="24"/>
              </w:rPr>
            </w:pPr>
            <w:r w:rsidRPr="009E4734">
              <w:rPr>
                <w:rFonts w:ascii="Calibri" w:hAnsi="Calibri"/>
                <w:sz w:val="20"/>
                <w:szCs w:val="24"/>
                <w:lang w:val="it"/>
              </w:rPr>
              <w:t>marketing@minimotor.ch</w:t>
            </w:r>
          </w:p>
          <w:p w14:paraId="590F9A59" w14:textId="77777777" w:rsidR="006E358E" w:rsidRPr="009E4734" w:rsidRDefault="006E358E" w:rsidP="00AB6F49">
            <w:pPr>
              <w:ind w:left="-108"/>
              <w:rPr>
                <w:rFonts w:ascii="Calibri" w:hAnsi="Calibri"/>
                <w:b/>
                <w:sz w:val="24"/>
                <w:szCs w:val="24"/>
              </w:rPr>
            </w:pPr>
          </w:p>
        </w:tc>
      </w:tr>
    </w:tbl>
    <w:p w14:paraId="30636FBE" w14:textId="77777777" w:rsidR="006E358E" w:rsidRDefault="006E358E" w:rsidP="00D275D2">
      <w:pPr>
        <w:spacing w:line="300" w:lineRule="auto"/>
        <w:rPr>
          <w:rFonts w:ascii="Calibri" w:hAnsi="Calibri"/>
        </w:rPr>
      </w:pPr>
    </w:p>
    <w:p w14:paraId="71C29095" w14:textId="1FAE99FF" w:rsidR="006E358E" w:rsidRDefault="006E358E" w:rsidP="00D275D2">
      <w:pPr>
        <w:spacing w:line="300" w:lineRule="auto"/>
        <w:jc w:val="right"/>
        <w:rPr>
          <w:rFonts w:ascii="Calibri" w:hAnsi="Calibri"/>
          <w:lang w:val="it"/>
        </w:rPr>
      </w:pPr>
      <w:r>
        <w:rPr>
          <w:rFonts w:ascii="Calibri" w:hAnsi="Calibri"/>
          <w:lang w:val="it"/>
        </w:rPr>
        <w:t>2/2</w:t>
      </w:r>
    </w:p>
    <w:p w14:paraId="085693B9" w14:textId="7C6DC9A4" w:rsidR="003C54F1" w:rsidRDefault="003C54F1" w:rsidP="00D275D2">
      <w:pPr>
        <w:spacing w:line="300" w:lineRule="auto"/>
        <w:jc w:val="right"/>
        <w:rPr>
          <w:rFonts w:ascii="Calibri" w:hAnsi="Calibri"/>
          <w:lang w:val="it"/>
        </w:rPr>
      </w:pPr>
    </w:p>
    <w:p w14:paraId="1ADD8394" w14:textId="3F0D86ED" w:rsidR="003C54F1" w:rsidRDefault="003C54F1" w:rsidP="00D275D2">
      <w:pPr>
        <w:spacing w:line="300" w:lineRule="auto"/>
        <w:jc w:val="right"/>
        <w:rPr>
          <w:rFonts w:ascii="Calibri" w:hAnsi="Calibri"/>
          <w:lang w:val="it"/>
        </w:rPr>
      </w:pPr>
    </w:p>
    <w:p w14:paraId="04FE1ADA" w14:textId="2358CE20" w:rsidR="003C54F1" w:rsidRDefault="003C54F1" w:rsidP="00D275D2">
      <w:pPr>
        <w:spacing w:line="300" w:lineRule="auto"/>
        <w:jc w:val="right"/>
        <w:rPr>
          <w:rFonts w:ascii="Calibri" w:hAnsi="Calibri"/>
          <w:lang w:val="it"/>
        </w:rPr>
      </w:pPr>
    </w:p>
    <w:p w14:paraId="20E86C8E" w14:textId="0F994FA4" w:rsidR="003C54F1" w:rsidRDefault="003C54F1" w:rsidP="00D275D2">
      <w:pPr>
        <w:spacing w:line="300" w:lineRule="auto"/>
        <w:jc w:val="right"/>
        <w:rPr>
          <w:rFonts w:ascii="Calibri" w:hAnsi="Calibri"/>
          <w:lang w:val="it"/>
        </w:rPr>
      </w:pPr>
    </w:p>
    <w:p w14:paraId="07910812" w14:textId="61EF4492" w:rsidR="003C54F1" w:rsidRDefault="003C54F1" w:rsidP="00D275D2">
      <w:pPr>
        <w:spacing w:line="300" w:lineRule="auto"/>
        <w:jc w:val="right"/>
        <w:rPr>
          <w:rFonts w:ascii="Calibri" w:hAnsi="Calibri"/>
          <w:lang w:val="it"/>
        </w:rPr>
      </w:pPr>
    </w:p>
    <w:p w14:paraId="3326916C" w14:textId="69A5A3CA" w:rsidR="003C54F1" w:rsidRDefault="003C54F1" w:rsidP="00D275D2">
      <w:pPr>
        <w:spacing w:line="300" w:lineRule="auto"/>
        <w:jc w:val="right"/>
        <w:rPr>
          <w:rFonts w:ascii="Calibri" w:hAnsi="Calibri"/>
          <w:lang w:val="it"/>
        </w:rPr>
      </w:pPr>
    </w:p>
    <w:p w14:paraId="12896822" w14:textId="3C6C9B78" w:rsidR="003C54F1" w:rsidRDefault="003C54F1" w:rsidP="00D275D2">
      <w:pPr>
        <w:spacing w:line="300" w:lineRule="auto"/>
        <w:jc w:val="right"/>
        <w:rPr>
          <w:rFonts w:ascii="Calibri" w:hAnsi="Calibri"/>
          <w:lang w:val="it"/>
        </w:rPr>
      </w:pPr>
    </w:p>
    <w:p w14:paraId="2D95307F" w14:textId="4F72532D" w:rsidR="003C54F1" w:rsidRDefault="003C54F1" w:rsidP="00D275D2">
      <w:pPr>
        <w:spacing w:line="300" w:lineRule="auto"/>
        <w:jc w:val="right"/>
        <w:rPr>
          <w:rFonts w:ascii="Calibri" w:hAnsi="Calibri"/>
          <w:lang w:val="it"/>
        </w:rPr>
      </w:pPr>
    </w:p>
    <w:p w14:paraId="6FEDB36C" w14:textId="0D091A6B" w:rsidR="003C54F1" w:rsidRDefault="003C54F1" w:rsidP="00D275D2">
      <w:pPr>
        <w:spacing w:line="300" w:lineRule="auto"/>
        <w:jc w:val="right"/>
        <w:rPr>
          <w:rFonts w:ascii="Calibri" w:hAnsi="Calibri"/>
          <w:lang w:val="it"/>
        </w:rPr>
      </w:pPr>
    </w:p>
    <w:p w14:paraId="314728CE" w14:textId="11F52794" w:rsidR="003C54F1" w:rsidRDefault="003C54F1" w:rsidP="00D275D2">
      <w:pPr>
        <w:spacing w:line="300" w:lineRule="auto"/>
        <w:jc w:val="right"/>
        <w:rPr>
          <w:rFonts w:ascii="Calibri" w:hAnsi="Calibri"/>
          <w:lang w:val="it"/>
        </w:rPr>
      </w:pPr>
    </w:p>
    <w:p w14:paraId="04FC09D9" w14:textId="54127C55" w:rsidR="003C54F1" w:rsidRDefault="003C54F1" w:rsidP="00D275D2">
      <w:pPr>
        <w:spacing w:line="300" w:lineRule="auto"/>
        <w:jc w:val="right"/>
        <w:rPr>
          <w:rFonts w:ascii="Calibri" w:hAnsi="Calibri"/>
          <w:lang w:val="it"/>
        </w:rPr>
      </w:pPr>
    </w:p>
    <w:p w14:paraId="6438B30D" w14:textId="6E39E252" w:rsidR="003C54F1" w:rsidRDefault="003C54F1" w:rsidP="00D275D2">
      <w:pPr>
        <w:spacing w:line="300" w:lineRule="auto"/>
        <w:jc w:val="right"/>
        <w:rPr>
          <w:rFonts w:ascii="Calibri" w:hAnsi="Calibri"/>
          <w:lang w:val="it"/>
        </w:rPr>
      </w:pPr>
    </w:p>
    <w:p w14:paraId="3DAC5382" w14:textId="77777777" w:rsidR="003C54F1" w:rsidRPr="00081FF4" w:rsidRDefault="003C54F1" w:rsidP="00D275D2">
      <w:pPr>
        <w:spacing w:line="300" w:lineRule="auto"/>
        <w:jc w:val="right"/>
        <w:rPr>
          <w:rFonts w:ascii="Calibri" w:hAnsi="Calibri"/>
        </w:rPr>
      </w:pPr>
    </w:p>
    <w:p w14:paraId="14F9E3BB" w14:textId="77777777" w:rsidR="006E358E" w:rsidRPr="00E64FCA" w:rsidRDefault="006E358E" w:rsidP="001B390E">
      <w:pPr>
        <w:tabs>
          <w:tab w:val="right" w:pos="10065"/>
        </w:tabs>
        <w:rPr>
          <w:rFonts w:ascii="Calibri" w:hAnsi="Calibri"/>
          <w:szCs w:val="24"/>
          <w:lang w:val="nl-NL"/>
        </w:rPr>
      </w:pPr>
      <w:r>
        <w:rPr>
          <w:rFonts w:ascii="Calibri" w:hAnsi="Calibri"/>
          <w:szCs w:val="24"/>
          <w:lang w:val="nl"/>
        </w:rPr>
        <w:lastRenderedPageBreak/>
        <w:tab/>
        <w:t>Schönaich, 30.03.2020</w:t>
      </w:r>
    </w:p>
    <w:p w14:paraId="51A249CF" w14:textId="77777777" w:rsidR="006E358E" w:rsidRPr="00E64FCA" w:rsidRDefault="006E358E" w:rsidP="001B390E">
      <w:pPr>
        <w:tabs>
          <w:tab w:val="right" w:pos="10065"/>
        </w:tabs>
        <w:rPr>
          <w:rFonts w:ascii="Calibri" w:hAnsi="Calibri"/>
          <w:szCs w:val="24"/>
          <w:lang w:val="nl-NL"/>
        </w:rPr>
      </w:pPr>
    </w:p>
    <w:p w14:paraId="59F671F9" w14:textId="77777777" w:rsidR="006E358E" w:rsidRPr="00E64FCA" w:rsidRDefault="006E358E" w:rsidP="00655835">
      <w:pPr>
        <w:autoSpaceDE w:val="0"/>
        <w:autoSpaceDN w:val="0"/>
        <w:adjustRightInd w:val="0"/>
        <w:rPr>
          <w:rFonts w:ascii="Calibri" w:hAnsi="Calibri" w:cs="Calibri"/>
          <w:lang w:val="nl-NL"/>
        </w:rPr>
      </w:pPr>
      <w:r>
        <w:rPr>
          <w:rFonts w:ascii="Calibri" w:hAnsi="Calibri" w:cs="Calibri"/>
          <w:lang w:val="nl"/>
        </w:rPr>
        <w:t>FAULHABER brengt geïntegreerde Speed Controller voor platte motoren op de markt</w:t>
      </w:r>
    </w:p>
    <w:p w14:paraId="5E7F4D40" w14:textId="77777777" w:rsidR="006E358E" w:rsidRPr="00E64FCA" w:rsidRDefault="006E358E" w:rsidP="00655835">
      <w:pPr>
        <w:autoSpaceDE w:val="0"/>
        <w:autoSpaceDN w:val="0"/>
        <w:adjustRightInd w:val="0"/>
        <w:rPr>
          <w:rFonts w:ascii="Calibri" w:hAnsi="Calibri" w:cs="Calibri"/>
          <w:lang w:val="nl-NL"/>
        </w:rPr>
      </w:pPr>
    </w:p>
    <w:p w14:paraId="54C36A63" w14:textId="77777777" w:rsidR="006E358E" w:rsidRPr="00E64FCA" w:rsidRDefault="006E358E" w:rsidP="00655835">
      <w:pPr>
        <w:autoSpaceDE w:val="0"/>
        <w:autoSpaceDN w:val="0"/>
        <w:adjustRightInd w:val="0"/>
        <w:rPr>
          <w:rFonts w:ascii="Calibri-Bold" w:hAnsi="Calibri-Bold" w:cs="Calibri-Bold"/>
          <w:b/>
          <w:bCs/>
          <w:sz w:val="28"/>
          <w:szCs w:val="28"/>
          <w:lang w:val="nl-NL"/>
        </w:rPr>
      </w:pPr>
      <w:r>
        <w:rPr>
          <w:rFonts w:ascii="Calibri-Bold" w:hAnsi="Calibri-Bold" w:cs="Calibri-Bold"/>
          <w:b/>
          <w:bCs/>
          <w:sz w:val="28"/>
          <w:szCs w:val="28"/>
          <w:lang w:val="nl"/>
        </w:rPr>
        <w:t>Een volledig geïntegreerde Speed Controller van nog geen 7 millimeter</w:t>
      </w:r>
    </w:p>
    <w:p w14:paraId="67D54582" w14:textId="77777777" w:rsidR="006E358E" w:rsidRPr="00E64FCA" w:rsidRDefault="006E358E" w:rsidP="00655835">
      <w:pPr>
        <w:autoSpaceDE w:val="0"/>
        <w:autoSpaceDN w:val="0"/>
        <w:adjustRightInd w:val="0"/>
        <w:rPr>
          <w:rFonts w:ascii="Calibri-Bold" w:hAnsi="Calibri-Bold" w:cs="Calibri-Bold"/>
          <w:b/>
          <w:bCs/>
          <w:sz w:val="28"/>
          <w:szCs w:val="28"/>
          <w:lang w:val="nl-NL"/>
        </w:rPr>
      </w:pPr>
    </w:p>
    <w:p w14:paraId="7BD87B7E" w14:textId="77777777" w:rsidR="006E358E" w:rsidRDefault="006E358E" w:rsidP="00655835">
      <w:pPr>
        <w:autoSpaceDE w:val="0"/>
        <w:autoSpaceDN w:val="0"/>
        <w:adjustRightInd w:val="0"/>
        <w:rPr>
          <w:rFonts w:ascii="Calibri" w:hAnsi="Calibri" w:cs="Calibri"/>
          <w:lang w:val="nl"/>
        </w:rPr>
      </w:pPr>
      <w:r>
        <w:rPr>
          <w:rFonts w:ascii="Calibri" w:hAnsi="Calibri" w:cs="Calibri"/>
          <w:lang w:val="nl"/>
        </w:rPr>
        <w:t xml:space="preserve">Schönaich – De BXT-serie borstelloze DC-servomotoren in een bijzonder kort design is nu uitgebreid met een geïntegreerde Speed Controller in passende diameters.  Deze geïntegreerde controllers voegen slechts 6,2 mm toe aan de lengte van de motoren. Hierdoor zijn combinaties van motor en Speed Controller beschikbaar voor dezelfde installatieruimte als producten met de geïntegreerde encoder IEF3-4096 (L). </w:t>
      </w:r>
    </w:p>
    <w:p w14:paraId="3B0686DC" w14:textId="77777777" w:rsidR="006E358E" w:rsidRPr="00E64FCA" w:rsidRDefault="006E358E" w:rsidP="00655835">
      <w:pPr>
        <w:autoSpaceDE w:val="0"/>
        <w:autoSpaceDN w:val="0"/>
        <w:adjustRightInd w:val="0"/>
        <w:rPr>
          <w:rFonts w:ascii="Calibri" w:hAnsi="Calibri" w:cs="Calibri"/>
          <w:lang w:val="nl-NL"/>
        </w:rPr>
      </w:pPr>
    </w:p>
    <w:p w14:paraId="047089F5" w14:textId="77777777" w:rsidR="006E358E" w:rsidRPr="00E64FCA" w:rsidRDefault="006E358E" w:rsidP="00655835">
      <w:pPr>
        <w:autoSpaceDE w:val="0"/>
        <w:autoSpaceDN w:val="0"/>
        <w:adjustRightInd w:val="0"/>
        <w:rPr>
          <w:rFonts w:ascii="Calibri" w:hAnsi="Calibri" w:cs="Calibri"/>
          <w:lang w:val="nl-NL"/>
        </w:rPr>
      </w:pPr>
      <w:r>
        <w:rPr>
          <w:rFonts w:ascii="Calibri" w:hAnsi="Calibri" w:cs="Calibri"/>
          <w:lang w:val="nl"/>
        </w:rPr>
        <w:t>Door synergie-effecten met de encoderuitvoeringen toe te passen, is de Speed Controller ook volledig geïntegreerd in de stevige motorbehuizing. De motoren zijn gebaseerd op de bewezen FAULHABER SC-technologie en kunnen met de bekende Motion Manager (versie 6.6 of hoger) snel, eenvoudig en comfortabel in gebruik worden genomen. De Speed Controller wordt aangesloten op de toepassing via een zespolige platte kabel. Optioneel zijn alternatieve connectoren verkrijgbaar.</w:t>
      </w:r>
    </w:p>
    <w:p w14:paraId="6C691BEC" w14:textId="77777777" w:rsidR="006E358E" w:rsidRPr="00E64FCA" w:rsidRDefault="006E358E" w:rsidP="00655835">
      <w:pPr>
        <w:autoSpaceDE w:val="0"/>
        <w:autoSpaceDN w:val="0"/>
        <w:adjustRightInd w:val="0"/>
        <w:rPr>
          <w:rFonts w:ascii="Calibri" w:hAnsi="Calibri" w:cs="Calibri"/>
          <w:lang w:val="nl-NL"/>
        </w:rPr>
      </w:pPr>
    </w:p>
    <w:p w14:paraId="1761151D" w14:textId="77777777" w:rsidR="006E358E" w:rsidRPr="00E64FCA" w:rsidRDefault="006E358E" w:rsidP="00655835">
      <w:pPr>
        <w:autoSpaceDE w:val="0"/>
        <w:autoSpaceDN w:val="0"/>
        <w:adjustRightInd w:val="0"/>
        <w:rPr>
          <w:rFonts w:ascii="Calibri" w:hAnsi="Calibri" w:cs="Calibri"/>
          <w:lang w:val="nl-NL"/>
        </w:rPr>
      </w:pPr>
      <w:r>
        <w:rPr>
          <w:rFonts w:ascii="Calibri" w:hAnsi="Calibri" w:cs="Calibri"/>
          <w:lang w:val="nl"/>
        </w:rPr>
        <w:t>De Speed Controller kan worden gecombineerd met BXT-motoren 2214...BXT H, 3216...BXT H en 4221...BXT . Ook bij volledige integratie garandeert de robuuste Speed Controller dat vrijwel het gehele vermogen en toerentalbereik van de bijbehorende basismotoren kan worden ingezet. Een doordacht koelconcept gaat thermische verliezen tegen.</w:t>
      </w:r>
    </w:p>
    <w:p w14:paraId="0273AE10" w14:textId="77777777" w:rsidR="006E358E" w:rsidRPr="00E64FCA" w:rsidRDefault="006E358E" w:rsidP="00655835">
      <w:pPr>
        <w:autoSpaceDE w:val="0"/>
        <w:autoSpaceDN w:val="0"/>
        <w:adjustRightInd w:val="0"/>
        <w:rPr>
          <w:rFonts w:ascii="Calibri" w:hAnsi="Calibri" w:cs="Calibri"/>
          <w:lang w:val="nl-NL"/>
        </w:rPr>
      </w:pPr>
    </w:p>
    <w:p w14:paraId="2AE95BF4" w14:textId="77777777" w:rsidR="006E358E" w:rsidRPr="00E64FCA" w:rsidRDefault="006E358E" w:rsidP="00655835">
      <w:pPr>
        <w:autoSpaceDE w:val="0"/>
        <w:autoSpaceDN w:val="0"/>
        <w:adjustRightInd w:val="0"/>
        <w:rPr>
          <w:rFonts w:ascii="Calibri" w:hAnsi="Calibri" w:cs="Calibri"/>
          <w:lang w:val="nl-NL"/>
        </w:rPr>
      </w:pPr>
      <w:r>
        <w:rPr>
          <w:rFonts w:ascii="Calibri" w:hAnsi="Calibri" w:cs="Calibri"/>
          <w:lang w:val="nl"/>
        </w:rPr>
        <w:t xml:space="preserve">Een combinatie van een BXT H-motor met geïntegreerde Speed Controller is een ideale oplossing als er een nauwkeurige toerentalregeling vereist is in een bijzonder kleine inbouwruimte, terwijl de motor ook een hoog koppel moet kunnen leveren. Typische toepassingen voor deze combinatie zijn pompen, handgereedschappen (bijvoorbeeld voor tatoeëerders), machinebouw, laboratoriumautomatisering en industriële automatisering. </w:t>
      </w:r>
    </w:p>
    <w:p w14:paraId="557965B3" w14:textId="77777777" w:rsidR="006E358E" w:rsidRPr="00E64FCA" w:rsidRDefault="006E358E" w:rsidP="00655835">
      <w:pPr>
        <w:autoSpaceDE w:val="0"/>
        <w:autoSpaceDN w:val="0"/>
        <w:adjustRightInd w:val="0"/>
        <w:rPr>
          <w:rFonts w:ascii="Calibri" w:hAnsi="Calibri" w:cs="Calibri"/>
          <w:lang w:val="nl-NL"/>
        </w:rPr>
      </w:pPr>
    </w:p>
    <w:p w14:paraId="2D3F6E80" w14:textId="77777777" w:rsidR="006E358E" w:rsidRPr="00E64FCA" w:rsidRDefault="006E358E" w:rsidP="00655835">
      <w:pPr>
        <w:autoSpaceDE w:val="0"/>
        <w:autoSpaceDN w:val="0"/>
        <w:adjustRightInd w:val="0"/>
        <w:rPr>
          <w:rFonts w:ascii="Calibri" w:hAnsi="Calibri" w:cs="Calibri"/>
          <w:lang w:val="nl-NL"/>
        </w:rPr>
      </w:pPr>
      <w:r>
        <w:rPr>
          <w:rFonts w:ascii="Calibri" w:hAnsi="Calibri" w:cs="Calibri"/>
          <w:lang w:val="nl"/>
        </w:rPr>
        <w:t>De voordelen op een rij:</w:t>
      </w:r>
    </w:p>
    <w:p w14:paraId="757F029B" w14:textId="77777777" w:rsidR="006E358E" w:rsidRPr="00E64FCA" w:rsidRDefault="006E358E" w:rsidP="00655835">
      <w:pPr>
        <w:autoSpaceDE w:val="0"/>
        <w:autoSpaceDN w:val="0"/>
        <w:adjustRightInd w:val="0"/>
        <w:rPr>
          <w:rFonts w:ascii="Calibri" w:hAnsi="Calibri" w:cs="Calibri"/>
          <w:lang w:val="nl-NL"/>
        </w:rPr>
      </w:pPr>
      <w:r>
        <w:rPr>
          <w:rFonts w:ascii="SymbolMT" w:hAnsi="SymbolMT"/>
          <w:sz w:val="20"/>
          <w:szCs w:val="20"/>
          <w:lang w:val="nl"/>
        </w:rPr>
        <w:t xml:space="preserve">• </w:t>
      </w:r>
      <w:r>
        <w:rPr>
          <w:rFonts w:ascii="Calibri" w:hAnsi="Calibri"/>
          <w:lang w:val="nl"/>
        </w:rPr>
        <w:t>Compact design dankzij volledige integratie</w:t>
      </w:r>
    </w:p>
    <w:p w14:paraId="2493F9E8" w14:textId="77777777" w:rsidR="006E358E" w:rsidRPr="00E64FCA" w:rsidRDefault="006E358E" w:rsidP="00655835">
      <w:pPr>
        <w:autoSpaceDE w:val="0"/>
        <w:autoSpaceDN w:val="0"/>
        <w:adjustRightInd w:val="0"/>
        <w:rPr>
          <w:rFonts w:ascii="Calibri" w:hAnsi="Calibri" w:cs="Calibri"/>
          <w:lang w:val="nl-NL"/>
        </w:rPr>
      </w:pPr>
      <w:r>
        <w:rPr>
          <w:rFonts w:ascii="SymbolMT" w:hAnsi="SymbolMT"/>
          <w:sz w:val="20"/>
          <w:szCs w:val="20"/>
          <w:lang w:val="nl"/>
        </w:rPr>
        <w:t xml:space="preserve">• </w:t>
      </w:r>
      <w:r>
        <w:rPr>
          <w:rFonts w:ascii="Calibri" w:hAnsi="Calibri"/>
          <w:lang w:val="nl"/>
        </w:rPr>
        <w:t>Hoog koppel tot 92 mNm, continu uitgangsvermogen tot 60W</w:t>
      </w:r>
    </w:p>
    <w:p w14:paraId="5BE70E06" w14:textId="77777777" w:rsidR="006E358E" w:rsidRPr="00E64FCA" w:rsidRDefault="006E358E" w:rsidP="00655835">
      <w:pPr>
        <w:autoSpaceDE w:val="0"/>
        <w:autoSpaceDN w:val="0"/>
        <w:adjustRightInd w:val="0"/>
        <w:rPr>
          <w:rFonts w:ascii="Calibri" w:hAnsi="Calibri" w:cs="Calibri"/>
          <w:lang w:val="nl-NL"/>
        </w:rPr>
      </w:pPr>
      <w:r>
        <w:rPr>
          <w:rFonts w:ascii="SymbolMT" w:hAnsi="SymbolMT"/>
          <w:sz w:val="20"/>
          <w:szCs w:val="20"/>
          <w:lang w:val="nl"/>
        </w:rPr>
        <w:t xml:space="preserve">• </w:t>
      </w:r>
      <w:r>
        <w:rPr>
          <w:rFonts w:ascii="Calibri" w:hAnsi="Calibri"/>
          <w:lang w:val="nl"/>
        </w:rPr>
        <w:t>Stabiele en nauwkeurige mechanische toerentalregeling van 200 – 10.000 min</w:t>
      </w:r>
      <w:r>
        <w:rPr>
          <w:rFonts w:ascii="Calibri" w:hAnsi="Calibri"/>
          <w:vertAlign w:val="superscript"/>
          <w:lang w:val="nl"/>
        </w:rPr>
        <w:t>-1</w:t>
      </w:r>
    </w:p>
    <w:p w14:paraId="4A11E6BA" w14:textId="77777777" w:rsidR="006E358E" w:rsidRPr="00E64FCA" w:rsidRDefault="006E358E" w:rsidP="00655835">
      <w:pPr>
        <w:autoSpaceDE w:val="0"/>
        <w:autoSpaceDN w:val="0"/>
        <w:adjustRightInd w:val="0"/>
        <w:rPr>
          <w:rFonts w:ascii="Calibri" w:hAnsi="Calibri" w:cs="Calibri"/>
          <w:lang w:val="nl-NL"/>
        </w:rPr>
      </w:pPr>
      <w:r>
        <w:rPr>
          <w:rFonts w:ascii="SymbolMT" w:hAnsi="SymbolMT"/>
          <w:sz w:val="20"/>
          <w:szCs w:val="20"/>
          <w:lang w:val="nl"/>
        </w:rPr>
        <w:t xml:space="preserve">• </w:t>
      </w:r>
      <w:r>
        <w:rPr>
          <w:rFonts w:ascii="Calibri" w:hAnsi="Calibri"/>
          <w:lang w:val="nl"/>
        </w:rPr>
        <w:t>Tweede asuiteinde optioneel verkrijgbaar in lengtes van 32 en 42 mm</w:t>
      </w:r>
    </w:p>
    <w:p w14:paraId="2BCD52A6" w14:textId="77777777" w:rsidR="006E358E" w:rsidRPr="00E64FCA" w:rsidRDefault="006E358E" w:rsidP="00655835">
      <w:pPr>
        <w:autoSpaceDE w:val="0"/>
        <w:autoSpaceDN w:val="0"/>
        <w:adjustRightInd w:val="0"/>
        <w:rPr>
          <w:rFonts w:ascii="Calibri" w:hAnsi="Calibri" w:cs="Calibri"/>
          <w:lang w:val="nl-NL"/>
        </w:rPr>
      </w:pPr>
    </w:p>
    <w:p w14:paraId="7EE8856A" w14:textId="77777777" w:rsidR="006E358E" w:rsidRPr="00E64FCA" w:rsidRDefault="006E358E" w:rsidP="00CE19E2">
      <w:pPr>
        <w:spacing w:line="300" w:lineRule="auto"/>
        <w:rPr>
          <w:rFonts w:ascii="Calibri" w:hAnsi="Calibri"/>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4457"/>
      </w:tblGrid>
      <w:tr w:rsidR="006E358E" w:rsidRPr="000F5B6C" w14:paraId="5687EBA4" w14:textId="77777777" w:rsidTr="00157998">
        <w:tc>
          <w:tcPr>
            <w:tcW w:w="5529" w:type="dxa"/>
          </w:tcPr>
          <w:p w14:paraId="39532EEA" w14:textId="77777777" w:rsidR="006E358E" w:rsidRPr="00E64FCA" w:rsidRDefault="006E358E" w:rsidP="000E036F">
            <w:pPr>
              <w:spacing w:line="300" w:lineRule="auto"/>
              <w:rPr>
                <w:rFonts w:ascii="Calibri" w:hAnsi="Calibri"/>
                <w:lang w:val="nl-NL"/>
              </w:rPr>
            </w:pPr>
          </w:p>
        </w:tc>
        <w:tc>
          <w:tcPr>
            <w:tcW w:w="4536" w:type="dxa"/>
          </w:tcPr>
          <w:p w14:paraId="473BA724" w14:textId="77777777" w:rsidR="006E358E" w:rsidRPr="000F5B6C" w:rsidRDefault="006E358E" w:rsidP="000B6755">
            <w:pPr>
              <w:ind w:left="-108"/>
              <w:rPr>
                <w:rFonts w:ascii="Calibri" w:hAnsi="Calibri"/>
              </w:rPr>
            </w:pPr>
            <w:r>
              <w:rPr>
                <w:rFonts w:ascii="Calibri" w:hAnsi="Calibri"/>
                <w:lang w:val="nl"/>
              </w:rPr>
              <w:t>[277 woorden / 2.054 tekens]</w:t>
            </w:r>
          </w:p>
        </w:tc>
      </w:tr>
      <w:tr w:rsidR="006E358E" w14:paraId="522099DA" w14:textId="77777777" w:rsidTr="003A2EA1">
        <w:trPr>
          <w:cantSplit/>
          <w:trHeight w:val="80"/>
        </w:trPr>
        <w:tc>
          <w:tcPr>
            <w:tcW w:w="5529" w:type="dxa"/>
          </w:tcPr>
          <w:p w14:paraId="3767CB12" w14:textId="77777777" w:rsidR="006E358E" w:rsidRPr="003A2EA1" w:rsidRDefault="006E358E" w:rsidP="00956842">
            <w:pPr>
              <w:spacing w:line="300" w:lineRule="auto"/>
              <w:ind w:left="-108"/>
              <w:rPr>
                <w:rFonts w:ascii="Calibri" w:hAnsi="Calibri"/>
                <w:szCs w:val="24"/>
              </w:rPr>
            </w:pPr>
            <w:r>
              <w:rPr>
                <w:noProof/>
              </w:rPr>
              <w:lastRenderedPageBreak/>
              <w:drawing>
                <wp:inline distT="0" distB="0" distL="0" distR="0" wp14:anchorId="05F0B44E" wp14:editId="7E41BF0B">
                  <wp:extent cx="3492000" cy="26208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23E638DF" w14:textId="77777777" w:rsidR="006E358E" w:rsidRPr="00084F40" w:rsidRDefault="006E358E" w:rsidP="00956842">
            <w:pPr>
              <w:ind w:left="-108"/>
              <w:rPr>
                <w:rFonts w:ascii="Calibri" w:hAnsi="Calibri"/>
                <w:sz w:val="16"/>
                <w:szCs w:val="16"/>
              </w:rPr>
            </w:pPr>
            <w:r w:rsidRPr="00084F40">
              <w:rPr>
                <w:rFonts w:ascii="Calibri" w:hAnsi="Calibri" w:cs="Calibri"/>
                <w:sz w:val="16"/>
                <w:szCs w:val="16"/>
                <w:lang w:val="nl"/>
              </w:rPr>
              <w:t xml:space="preserve">De BXT-serie borstelloze DC-servomotoren in een bijzonder kort design is nu uitgebreid met een geïntegreerde Speed Controller in passende diameters. </w:t>
            </w:r>
            <w:r w:rsidRPr="00084F40">
              <w:rPr>
                <w:rFonts w:ascii="Calibri" w:hAnsi="Calibri"/>
                <w:sz w:val="16"/>
                <w:szCs w:val="16"/>
                <w:lang w:val="nl"/>
              </w:rPr>
              <w:t>© FAULHABER</w:t>
            </w:r>
          </w:p>
        </w:tc>
      </w:tr>
      <w:tr w:rsidR="006E358E" w14:paraId="671C13BF" w14:textId="77777777" w:rsidTr="000E036F">
        <w:trPr>
          <w:cantSplit/>
          <w:trHeight w:val="80"/>
        </w:trPr>
        <w:tc>
          <w:tcPr>
            <w:tcW w:w="5529" w:type="dxa"/>
          </w:tcPr>
          <w:p w14:paraId="47BB2E0A" w14:textId="77777777" w:rsidR="006E358E" w:rsidRPr="003A2EA1" w:rsidRDefault="006E358E" w:rsidP="000E036F">
            <w:pPr>
              <w:spacing w:line="300" w:lineRule="auto"/>
              <w:ind w:left="-108"/>
              <w:rPr>
                <w:rFonts w:ascii="Calibri" w:hAnsi="Calibri"/>
                <w:szCs w:val="24"/>
              </w:rPr>
            </w:pPr>
          </w:p>
        </w:tc>
        <w:tc>
          <w:tcPr>
            <w:tcW w:w="4536" w:type="dxa"/>
            <w:vAlign w:val="bottom"/>
          </w:tcPr>
          <w:p w14:paraId="72E21A69" w14:textId="77777777" w:rsidR="006E358E" w:rsidRDefault="006E358E" w:rsidP="000E036F">
            <w:pPr>
              <w:ind w:left="-108"/>
              <w:rPr>
                <w:rFonts w:ascii="Calibri" w:hAnsi="Calibri"/>
                <w:sz w:val="24"/>
                <w:szCs w:val="24"/>
              </w:rPr>
            </w:pPr>
          </w:p>
        </w:tc>
      </w:tr>
    </w:tbl>
    <w:p w14:paraId="3B2E6BEA" w14:textId="77777777" w:rsidR="006E358E" w:rsidRPr="000F5B6C" w:rsidRDefault="006E358E"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AB6F49" w14:paraId="4E6ED221" w14:textId="77777777" w:rsidTr="00B064E6">
        <w:trPr>
          <w:cantSplit/>
        </w:trPr>
        <w:tc>
          <w:tcPr>
            <w:tcW w:w="5529" w:type="dxa"/>
          </w:tcPr>
          <w:p w14:paraId="7EEECE90" w14:textId="77777777" w:rsidR="006E358E" w:rsidRPr="00E64FCA" w:rsidRDefault="006E358E"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2A77735C" w14:textId="77777777" w:rsidR="006E358E" w:rsidRPr="00AB6F49" w:rsidRDefault="006E358E" w:rsidP="00E245B8">
            <w:pPr>
              <w:ind w:left="-108"/>
              <w:rPr>
                <w:rFonts w:ascii="Calibri" w:hAnsi="Calibri"/>
                <w:color w:val="003967"/>
                <w:sz w:val="20"/>
                <w:szCs w:val="24"/>
              </w:rPr>
            </w:pPr>
            <w:r w:rsidRPr="00E64FCA">
              <w:rPr>
                <w:rFonts w:ascii="Calibri" w:hAnsi="Calibri"/>
                <w:color w:val="003967"/>
                <w:sz w:val="20"/>
                <w:szCs w:val="24"/>
              </w:rPr>
              <w:t xml:space="preserve">Dr. Fritz Faulhaber GmbH &amp; Co. KG </w:t>
            </w:r>
          </w:p>
          <w:p w14:paraId="43914C71" w14:textId="77777777" w:rsidR="006E358E" w:rsidRPr="00AB6F49" w:rsidRDefault="006E358E" w:rsidP="00E245B8">
            <w:pPr>
              <w:ind w:left="-108"/>
              <w:rPr>
                <w:rFonts w:ascii="Calibri" w:hAnsi="Calibri"/>
                <w:color w:val="003967"/>
                <w:sz w:val="20"/>
                <w:szCs w:val="24"/>
              </w:rPr>
            </w:pPr>
            <w:r w:rsidRPr="00E64FCA">
              <w:rPr>
                <w:rFonts w:ascii="Calibri" w:hAnsi="Calibri"/>
                <w:color w:val="003967"/>
                <w:sz w:val="20"/>
                <w:szCs w:val="24"/>
              </w:rPr>
              <w:t xml:space="preserve">Kristina Wolff – </w:t>
            </w:r>
            <w:proofErr w:type="spellStart"/>
            <w:r w:rsidRPr="00E64FCA">
              <w:rPr>
                <w:rFonts w:ascii="Calibri" w:hAnsi="Calibri"/>
                <w:color w:val="003967"/>
                <w:sz w:val="20"/>
                <w:szCs w:val="24"/>
              </w:rPr>
              <w:t>marketing</w:t>
            </w:r>
            <w:proofErr w:type="spellEnd"/>
            <w:r w:rsidRPr="00E64FCA">
              <w:rPr>
                <w:rFonts w:ascii="Calibri" w:hAnsi="Calibri"/>
                <w:color w:val="003967"/>
                <w:sz w:val="20"/>
                <w:szCs w:val="24"/>
              </w:rPr>
              <w:t xml:space="preserve"> </w:t>
            </w:r>
          </w:p>
          <w:p w14:paraId="382E517C" w14:textId="77777777" w:rsidR="006E358E" w:rsidRPr="00AB6F49" w:rsidRDefault="006E358E" w:rsidP="00E245B8">
            <w:pPr>
              <w:ind w:left="-108"/>
              <w:rPr>
                <w:rFonts w:ascii="Calibri" w:hAnsi="Calibri"/>
                <w:color w:val="003967"/>
                <w:sz w:val="20"/>
                <w:szCs w:val="24"/>
              </w:rPr>
            </w:pPr>
            <w:r w:rsidRPr="00E64FCA">
              <w:rPr>
                <w:rFonts w:ascii="Calibri" w:hAnsi="Calibri"/>
                <w:color w:val="003967"/>
                <w:sz w:val="20"/>
                <w:szCs w:val="24"/>
              </w:rPr>
              <w:t>Daimlerstraße 23/25 · 71101 Schönaich</w:t>
            </w:r>
          </w:p>
          <w:p w14:paraId="63F8D1FE"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val="nl"/>
              </w:rPr>
              <w:t>Germany</w:t>
            </w:r>
          </w:p>
          <w:p w14:paraId="5B9CF635" w14:textId="77777777" w:rsidR="006E358E" w:rsidRPr="00AB6F49" w:rsidRDefault="006E358E" w:rsidP="00E245B8">
            <w:pPr>
              <w:ind w:left="-108"/>
              <w:rPr>
                <w:rFonts w:ascii="Calibri" w:hAnsi="Calibri"/>
                <w:color w:val="003967"/>
                <w:sz w:val="20"/>
                <w:szCs w:val="24"/>
              </w:rPr>
            </w:pPr>
          </w:p>
          <w:p w14:paraId="2F9E2F8A" w14:textId="77777777" w:rsidR="006E358E" w:rsidRPr="00B064E6" w:rsidRDefault="006E358E"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2928444"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val="nl"/>
              </w:rPr>
              <w:t>redaktion@faulhaber.com</w:t>
            </w:r>
          </w:p>
          <w:p w14:paraId="29E91B51" w14:textId="77777777" w:rsidR="006E358E" w:rsidRPr="00B064E6" w:rsidRDefault="006E358E" w:rsidP="00E245B8">
            <w:pPr>
              <w:ind w:left="-108"/>
              <w:rPr>
                <w:rFonts w:ascii="Calibri" w:hAnsi="Calibri"/>
                <w:color w:val="003967"/>
                <w:szCs w:val="24"/>
              </w:rPr>
            </w:pPr>
          </w:p>
        </w:tc>
        <w:tc>
          <w:tcPr>
            <w:tcW w:w="4536" w:type="dxa"/>
          </w:tcPr>
          <w:p w14:paraId="6EC9BA81" w14:textId="77777777" w:rsidR="006E358E" w:rsidRPr="00E64FCA" w:rsidRDefault="006E358E" w:rsidP="00E245B8">
            <w:pPr>
              <w:spacing w:before="60" w:after="60"/>
              <w:ind w:left="-108"/>
              <w:rPr>
                <w:rFonts w:ascii="Calibri" w:hAnsi="Calibri"/>
                <w:b/>
                <w:color w:val="003967"/>
                <w:szCs w:val="24"/>
                <w:lang w:val="en-US"/>
              </w:rPr>
            </w:pPr>
            <w:r w:rsidRPr="00E64FCA">
              <w:rPr>
                <w:rFonts w:ascii="Calibri" w:hAnsi="Calibri"/>
                <w:b/>
                <w:bCs/>
                <w:color w:val="003967"/>
                <w:szCs w:val="24"/>
                <w:lang w:val="en-US"/>
              </w:rPr>
              <w:t>Contact Benelux</w:t>
            </w:r>
          </w:p>
          <w:p w14:paraId="4C04DD06" w14:textId="77777777" w:rsidR="006E358E" w:rsidRPr="00E64FCA" w:rsidRDefault="006E358E" w:rsidP="00E245B8">
            <w:pPr>
              <w:ind w:left="-108"/>
              <w:rPr>
                <w:rFonts w:ascii="Calibri" w:hAnsi="Calibri"/>
                <w:color w:val="003967"/>
                <w:sz w:val="20"/>
                <w:szCs w:val="24"/>
                <w:lang w:val="en-US"/>
              </w:rPr>
            </w:pPr>
            <w:r w:rsidRPr="00E64FCA">
              <w:rPr>
                <w:rFonts w:ascii="Calibri" w:hAnsi="Calibri"/>
                <w:color w:val="003967"/>
                <w:sz w:val="20"/>
                <w:szCs w:val="24"/>
                <w:lang w:val="en-US"/>
              </w:rPr>
              <w:t xml:space="preserve">FAULHABER Benelux </w:t>
            </w:r>
          </w:p>
          <w:p w14:paraId="71A01A40" w14:textId="77777777" w:rsidR="006E358E" w:rsidRPr="00E64FCA" w:rsidRDefault="006E358E" w:rsidP="00E245B8">
            <w:pPr>
              <w:ind w:left="-108"/>
              <w:rPr>
                <w:rFonts w:ascii="Calibri" w:hAnsi="Calibri"/>
                <w:color w:val="003967"/>
                <w:sz w:val="20"/>
                <w:szCs w:val="24"/>
                <w:lang w:val="en-US"/>
              </w:rPr>
            </w:pPr>
            <w:r w:rsidRPr="00E64FCA">
              <w:rPr>
                <w:rFonts w:ascii="Calibri" w:hAnsi="Calibri"/>
                <w:color w:val="003967"/>
                <w:sz w:val="20"/>
                <w:szCs w:val="24"/>
                <w:lang w:val="en-US"/>
              </w:rPr>
              <w:t>High Tech Campus 9</w:t>
            </w:r>
          </w:p>
          <w:p w14:paraId="261BF8BF"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val="nl"/>
              </w:rPr>
              <w:t>5656 AE Eindhoven</w:t>
            </w:r>
          </w:p>
          <w:p w14:paraId="1A2275A8"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val="nl"/>
              </w:rPr>
              <w:t>Nederland</w:t>
            </w:r>
          </w:p>
          <w:p w14:paraId="37085F56" w14:textId="77777777" w:rsidR="006E358E" w:rsidRPr="00B064E6" w:rsidRDefault="006E358E" w:rsidP="00E245B8">
            <w:pPr>
              <w:ind w:left="-108"/>
              <w:rPr>
                <w:rFonts w:ascii="Calibri" w:hAnsi="Calibri"/>
                <w:color w:val="003967"/>
                <w:sz w:val="20"/>
                <w:szCs w:val="24"/>
              </w:rPr>
            </w:pPr>
          </w:p>
          <w:p w14:paraId="573E2DA6" w14:textId="77777777" w:rsidR="006E358E" w:rsidRPr="00B064E6" w:rsidRDefault="006E358E"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076A171E" w14:textId="77777777" w:rsidR="006E358E" w:rsidRDefault="006E358E" w:rsidP="00AB6F49">
            <w:pPr>
              <w:ind w:left="-108"/>
              <w:rPr>
                <w:rFonts w:ascii="Calibri" w:hAnsi="Calibri"/>
                <w:color w:val="003967"/>
                <w:sz w:val="20"/>
                <w:szCs w:val="24"/>
              </w:rPr>
            </w:pPr>
            <w:r>
              <w:rPr>
                <w:rFonts w:ascii="Calibri" w:hAnsi="Calibri"/>
                <w:color w:val="003967"/>
                <w:sz w:val="20"/>
                <w:szCs w:val="24"/>
                <w:lang w:val="nl"/>
              </w:rPr>
              <w:t>info@faulhaber.nl</w:t>
            </w:r>
          </w:p>
          <w:p w14:paraId="0C059D43" w14:textId="77777777" w:rsidR="006E358E" w:rsidRPr="00B064E6" w:rsidRDefault="006E358E" w:rsidP="00AB6F49">
            <w:pPr>
              <w:ind w:left="-108"/>
              <w:rPr>
                <w:rFonts w:ascii="Calibri" w:hAnsi="Calibri"/>
                <w:b/>
                <w:color w:val="003967"/>
                <w:sz w:val="24"/>
                <w:szCs w:val="24"/>
              </w:rPr>
            </w:pPr>
          </w:p>
        </w:tc>
      </w:tr>
    </w:tbl>
    <w:p w14:paraId="0C801E13" w14:textId="77777777" w:rsidR="006E358E" w:rsidRDefault="006E358E" w:rsidP="00D275D2">
      <w:pPr>
        <w:spacing w:line="300" w:lineRule="auto"/>
        <w:rPr>
          <w:rFonts w:ascii="Calibri" w:hAnsi="Calibri"/>
        </w:rPr>
      </w:pPr>
    </w:p>
    <w:p w14:paraId="2A0E6977" w14:textId="170C757A" w:rsidR="006E358E" w:rsidRDefault="006E358E" w:rsidP="00D275D2">
      <w:pPr>
        <w:spacing w:line="300" w:lineRule="auto"/>
        <w:jc w:val="right"/>
        <w:rPr>
          <w:rFonts w:ascii="Calibri" w:hAnsi="Calibri"/>
          <w:lang w:val="nl"/>
        </w:rPr>
      </w:pPr>
      <w:r>
        <w:rPr>
          <w:rFonts w:ascii="Calibri" w:hAnsi="Calibri"/>
          <w:lang w:val="nl"/>
        </w:rPr>
        <w:t>2/2</w:t>
      </w:r>
    </w:p>
    <w:p w14:paraId="5403753A" w14:textId="23B51CD8" w:rsidR="003C54F1" w:rsidRDefault="003C54F1" w:rsidP="00D275D2">
      <w:pPr>
        <w:spacing w:line="300" w:lineRule="auto"/>
        <w:jc w:val="right"/>
        <w:rPr>
          <w:rFonts w:ascii="Calibri" w:hAnsi="Calibri"/>
          <w:lang w:val="nl"/>
        </w:rPr>
      </w:pPr>
    </w:p>
    <w:p w14:paraId="76205E16" w14:textId="52C6671B" w:rsidR="003C54F1" w:rsidRDefault="003C54F1" w:rsidP="00D275D2">
      <w:pPr>
        <w:spacing w:line="300" w:lineRule="auto"/>
        <w:jc w:val="right"/>
        <w:rPr>
          <w:rFonts w:ascii="Calibri" w:hAnsi="Calibri"/>
          <w:lang w:val="nl"/>
        </w:rPr>
      </w:pPr>
    </w:p>
    <w:p w14:paraId="206E4D0E" w14:textId="428EC82F" w:rsidR="003C54F1" w:rsidRDefault="003C54F1" w:rsidP="00D275D2">
      <w:pPr>
        <w:spacing w:line="300" w:lineRule="auto"/>
        <w:jc w:val="right"/>
        <w:rPr>
          <w:rFonts w:ascii="Calibri" w:hAnsi="Calibri"/>
          <w:lang w:val="nl"/>
        </w:rPr>
      </w:pPr>
    </w:p>
    <w:p w14:paraId="7AA29274" w14:textId="49D9751C" w:rsidR="003C54F1" w:rsidRDefault="003C54F1" w:rsidP="00D275D2">
      <w:pPr>
        <w:spacing w:line="300" w:lineRule="auto"/>
        <w:jc w:val="right"/>
        <w:rPr>
          <w:rFonts w:ascii="Calibri" w:hAnsi="Calibri"/>
          <w:lang w:val="nl"/>
        </w:rPr>
      </w:pPr>
    </w:p>
    <w:p w14:paraId="366E8E83" w14:textId="4A5DFB2D" w:rsidR="003C54F1" w:rsidRDefault="003C54F1" w:rsidP="00D275D2">
      <w:pPr>
        <w:spacing w:line="300" w:lineRule="auto"/>
        <w:jc w:val="right"/>
        <w:rPr>
          <w:rFonts w:ascii="Calibri" w:hAnsi="Calibri"/>
          <w:lang w:val="nl"/>
        </w:rPr>
      </w:pPr>
    </w:p>
    <w:p w14:paraId="1279C10C" w14:textId="63EF98B6" w:rsidR="003C54F1" w:rsidRDefault="003C54F1" w:rsidP="00D275D2">
      <w:pPr>
        <w:spacing w:line="300" w:lineRule="auto"/>
        <w:jc w:val="right"/>
        <w:rPr>
          <w:rFonts w:ascii="Calibri" w:hAnsi="Calibri"/>
          <w:lang w:val="nl"/>
        </w:rPr>
      </w:pPr>
    </w:p>
    <w:p w14:paraId="79C27686" w14:textId="3449EEE9" w:rsidR="003C54F1" w:rsidRDefault="003C54F1" w:rsidP="00D275D2">
      <w:pPr>
        <w:spacing w:line="300" w:lineRule="auto"/>
        <w:jc w:val="right"/>
        <w:rPr>
          <w:rFonts w:ascii="Calibri" w:hAnsi="Calibri"/>
          <w:lang w:val="nl"/>
        </w:rPr>
      </w:pPr>
    </w:p>
    <w:p w14:paraId="135F40C8" w14:textId="4844EDDB" w:rsidR="003C54F1" w:rsidRDefault="003C54F1" w:rsidP="00D275D2">
      <w:pPr>
        <w:spacing w:line="300" w:lineRule="auto"/>
        <w:jc w:val="right"/>
        <w:rPr>
          <w:rFonts w:ascii="Calibri" w:hAnsi="Calibri"/>
          <w:lang w:val="nl"/>
        </w:rPr>
      </w:pPr>
    </w:p>
    <w:p w14:paraId="1765C30D" w14:textId="35F8910E" w:rsidR="003C54F1" w:rsidRDefault="003C54F1" w:rsidP="00D275D2">
      <w:pPr>
        <w:spacing w:line="300" w:lineRule="auto"/>
        <w:jc w:val="right"/>
        <w:rPr>
          <w:rFonts w:ascii="Calibri" w:hAnsi="Calibri"/>
          <w:lang w:val="nl"/>
        </w:rPr>
      </w:pPr>
    </w:p>
    <w:p w14:paraId="1BE19CEE" w14:textId="394E1DF1" w:rsidR="003C54F1" w:rsidRDefault="003C54F1" w:rsidP="00D275D2">
      <w:pPr>
        <w:spacing w:line="300" w:lineRule="auto"/>
        <w:jc w:val="right"/>
        <w:rPr>
          <w:rFonts w:ascii="Calibri" w:hAnsi="Calibri"/>
          <w:lang w:val="nl"/>
        </w:rPr>
      </w:pPr>
    </w:p>
    <w:p w14:paraId="04DF8B55" w14:textId="77777777" w:rsidR="003C54F1" w:rsidRPr="00081FF4" w:rsidRDefault="003C54F1" w:rsidP="00D275D2">
      <w:pPr>
        <w:spacing w:line="300" w:lineRule="auto"/>
        <w:jc w:val="right"/>
        <w:rPr>
          <w:rFonts w:ascii="Calibri" w:hAnsi="Calibri"/>
        </w:rPr>
      </w:pPr>
    </w:p>
    <w:p w14:paraId="3CF3CB64" w14:textId="77777777" w:rsidR="006E358E" w:rsidRPr="00FB7729" w:rsidRDefault="006E358E" w:rsidP="001B390E">
      <w:pPr>
        <w:tabs>
          <w:tab w:val="right" w:pos="10065"/>
        </w:tabs>
        <w:rPr>
          <w:rFonts w:ascii="Calibri" w:hAnsi="Calibri"/>
          <w:szCs w:val="24"/>
          <w:lang w:val="pl-PL"/>
        </w:rPr>
      </w:pPr>
      <w:r>
        <w:rPr>
          <w:rFonts w:ascii="Calibri" w:hAnsi="Calibri"/>
          <w:szCs w:val="24"/>
          <w:lang w:val="pl"/>
        </w:rPr>
        <w:tab/>
        <w:t xml:space="preserve"> </w:t>
      </w:r>
    </w:p>
    <w:p w14:paraId="6FCE8AAD" w14:textId="77777777" w:rsidR="006E358E" w:rsidRPr="004D5A49" w:rsidRDefault="006E358E" w:rsidP="001B390E">
      <w:pPr>
        <w:tabs>
          <w:tab w:val="right" w:pos="10065"/>
        </w:tabs>
        <w:rPr>
          <w:rFonts w:asciiTheme="minorHAnsi" w:hAnsiTheme="minorHAnsi" w:cstheme="minorHAnsi"/>
          <w:szCs w:val="24"/>
          <w:lang w:val="pl-PL"/>
        </w:rPr>
      </w:pPr>
    </w:p>
    <w:p w14:paraId="61AAF666"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lang w:val="pl"/>
        </w:rPr>
        <w:lastRenderedPageBreak/>
        <w:t>Firma FAULHABER wprowadza na rynek zintegrowany sterownik prędkości do silników płaskich</w:t>
      </w:r>
    </w:p>
    <w:p w14:paraId="76BB8217" w14:textId="77777777" w:rsidR="006E358E" w:rsidRPr="004D5A49" w:rsidRDefault="006E358E" w:rsidP="00655835">
      <w:pPr>
        <w:autoSpaceDE w:val="0"/>
        <w:autoSpaceDN w:val="0"/>
        <w:adjustRightInd w:val="0"/>
        <w:rPr>
          <w:rFonts w:asciiTheme="minorHAnsi" w:hAnsiTheme="minorHAnsi" w:cstheme="minorHAnsi"/>
          <w:lang w:val="pl-PL"/>
        </w:rPr>
      </w:pPr>
    </w:p>
    <w:p w14:paraId="127AA0CC" w14:textId="77777777" w:rsidR="006E358E" w:rsidRPr="004D5A49" w:rsidRDefault="006E358E" w:rsidP="00655835">
      <w:pPr>
        <w:autoSpaceDE w:val="0"/>
        <w:autoSpaceDN w:val="0"/>
        <w:adjustRightInd w:val="0"/>
        <w:rPr>
          <w:rFonts w:asciiTheme="minorHAnsi" w:hAnsiTheme="minorHAnsi" w:cstheme="minorHAnsi"/>
          <w:b/>
          <w:bCs/>
          <w:sz w:val="28"/>
          <w:szCs w:val="28"/>
          <w:lang w:val="pl-PL"/>
        </w:rPr>
      </w:pPr>
      <w:r w:rsidRPr="004D5A49">
        <w:rPr>
          <w:rFonts w:asciiTheme="minorHAnsi" w:hAnsiTheme="minorHAnsi" w:cstheme="minorHAnsi"/>
          <w:b/>
          <w:bCs/>
          <w:sz w:val="28"/>
          <w:szCs w:val="28"/>
          <w:lang w:val="pl"/>
        </w:rPr>
        <w:t>Mniej niż 7 milimetrów potrzebnych dla w pełni zintegrowanego sterownika prędkości</w:t>
      </w:r>
    </w:p>
    <w:p w14:paraId="05777014" w14:textId="77777777" w:rsidR="006E358E" w:rsidRPr="004D5A49" w:rsidRDefault="006E358E" w:rsidP="00655835">
      <w:pPr>
        <w:autoSpaceDE w:val="0"/>
        <w:autoSpaceDN w:val="0"/>
        <w:adjustRightInd w:val="0"/>
        <w:rPr>
          <w:rFonts w:asciiTheme="minorHAnsi" w:hAnsiTheme="minorHAnsi" w:cstheme="minorHAnsi"/>
          <w:b/>
          <w:bCs/>
          <w:sz w:val="28"/>
          <w:szCs w:val="28"/>
          <w:lang w:val="pl-PL"/>
        </w:rPr>
      </w:pPr>
    </w:p>
    <w:p w14:paraId="52136B0F" w14:textId="77777777" w:rsidR="006E358E" w:rsidRPr="004D5A49" w:rsidRDefault="006E358E" w:rsidP="00655835">
      <w:pPr>
        <w:autoSpaceDE w:val="0"/>
        <w:autoSpaceDN w:val="0"/>
        <w:adjustRightInd w:val="0"/>
        <w:rPr>
          <w:rFonts w:asciiTheme="minorHAnsi" w:hAnsiTheme="minorHAnsi" w:cstheme="minorHAnsi"/>
          <w:lang w:val="pl-PL"/>
        </w:rPr>
      </w:pPr>
      <w:proofErr w:type="spellStart"/>
      <w:r w:rsidRPr="004D5A49">
        <w:rPr>
          <w:rFonts w:asciiTheme="minorHAnsi" w:hAnsiTheme="minorHAnsi" w:cstheme="minorHAnsi"/>
          <w:lang w:val="pl"/>
        </w:rPr>
        <w:t>Schönaich</w:t>
      </w:r>
      <w:proofErr w:type="spellEnd"/>
      <w:r w:rsidRPr="004D5A49">
        <w:rPr>
          <w:rFonts w:asciiTheme="minorHAnsi" w:hAnsiTheme="minorHAnsi" w:cstheme="minorHAnsi"/>
          <w:lang w:val="pl"/>
        </w:rPr>
        <w:t xml:space="preserve"> – Rodzina silników BXT składająca się z serwomotorów bezszczotkowych DC o szczególnie małej konstrukcji została rozszerzona o zintegrowany sterownik prędkości dopasowany do średnicy. </w:t>
      </w:r>
    </w:p>
    <w:p w14:paraId="4DFEF657" w14:textId="77777777" w:rsidR="006E358E" w:rsidRDefault="006E358E" w:rsidP="00655835">
      <w:pPr>
        <w:autoSpaceDE w:val="0"/>
        <w:autoSpaceDN w:val="0"/>
        <w:adjustRightInd w:val="0"/>
        <w:rPr>
          <w:rFonts w:asciiTheme="minorHAnsi" w:hAnsiTheme="minorHAnsi" w:cstheme="minorHAnsi"/>
          <w:lang w:val="pl"/>
        </w:rPr>
      </w:pPr>
      <w:r w:rsidRPr="004D5A49">
        <w:rPr>
          <w:rFonts w:asciiTheme="minorHAnsi" w:hAnsiTheme="minorHAnsi" w:cstheme="minorHAnsi"/>
          <w:lang w:val="pl"/>
        </w:rPr>
        <w:t xml:space="preserve">Dzięki długości dodatkowego elementu wynoszącej jedynie 6,2 mm, zestawienie silnika i sterownika prędkości, dostępne jest dla tej samej przestrzeni montażowej co produkty ze zintegrowanym enkoderem IEF3-4096 (L). </w:t>
      </w:r>
    </w:p>
    <w:p w14:paraId="493D43EB" w14:textId="77777777" w:rsidR="006E358E" w:rsidRPr="004D5A49" w:rsidRDefault="006E358E" w:rsidP="00655835">
      <w:pPr>
        <w:autoSpaceDE w:val="0"/>
        <w:autoSpaceDN w:val="0"/>
        <w:adjustRightInd w:val="0"/>
        <w:rPr>
          <w:rFonts w:asciiTheme="minorHAnsi" w:hAnsiTheme="minorHAnsi" w:cstheme="minorHAnsi"/>
          <w:lang w:val="pl-PL"/>
        </w:rPr>
      </w:pPr>
    </w:p>
    <w:p w14:paraId="4E635FD1"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lang w:val="pl"/>
        </w:rPr>
        <w:t>Poprzez zastosowanie efektu synergii z </w:t>
      </w:r>
      <w:proofErr w:type="spellStart"/>
      <w:r w:rsidRPr="004D5A49">
        <w:rPr>
          <w:rFonts w:asciiTheme="minorHAnsi" w:hAnsiTheme="minorHAnsi" w:cstheme="minorHAnsi"/>
          <w:lang w:val="pl"/>
        </w:rPr>
        <w:t>enkoderami</w:t>
      </w:r>
      <w:proofErr w:type="spellEnd"/>
      <w:r w:rsidRPr="004D5A49">
        <w:rPr>
          <w:rFonts w:asciiTheme="minorHAnsi" w:hAnsiTheme="minorHAnsi" w:cstheme="minorHAnsi"/>
          <w:lang w:val="pl"/>
        </w:rPr>
        <w:t>, sterownik prędkości jest w ten sam sposób, w pełni zintegrowany z wytrzymałą obudową silnika.</w:t>
      </w:r>
      <w:r>
        <w:rPr>
          <w:rFonts w:asciiTheme="minorHAnsi" w:hAnsiTheme="minorHAnsi" w:cstheme="minorHAnsi"/>
          <w:lang w:val="pl"/>
        </w:rPr>
        <w:t xml:space="preserve"> </w:t>
      </w:r>
      <w:r w:rsidRPr="004D5A49">
        <w:rPr>
          <w:rFonts w:asciiTheme="minorHAnsi" w:hAnsiTheme="minorHAnsi" w:cstheme="minorHAnsi"/>
          <w:lang w:val="pl"/>
        </w:rPr>
        <w:t>Silniki za pomocą oprogramowania Motion Manager (wersja 6.6 lub nowsza) oparte na sprawdzonej technologii FAULHABER SC można wprowadzić do eksploatacji szybko, łatwo i wygodnie. Sterownik prędkości jest podłączony do aplikacji za pomocą sześciobiegunowego płaskiego kabla; opcjonalnie dostępne są odpowiednie złącza.</w:t>
      </w:r>
    </w:p>
    <w:p w14:paraId="555FBFC6" w14:textId="77777777" w:rsidR="006E358E" w:rsidRPr="004D5A49" w:rsidRDefault="006E358E" w:rsidP="00655835">
      <w:pPr>
        <w:autoSpaceDE w:val="0"/>
        <w:autoSpaceDN w:val="0"/>
        <w:adjustRightInd w:val="0"/>
        <w:rPr>
          <w:rFonts w:asciiTheme="minorHAnsi" w:hAnsiTheme="minorHAnsi" w:cstheme="minorHAnsi"/>
          <w:lang w:val="pl-PL"/>
        </w:rPr>
      </w:pPr>
    </w:p>
    <w:p w14:paraId="554CE984"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lang w:val="pl"/>
        </w:rPr>
        <w:t>Sterownik prędkości można dopasować do silników BXT z obudową zamkniętą: 2214…BXT H, 3216…BXT H oraz 4221…BXT H.</w:t>
      </w:r>
      <w:r>
        <w:rPr>
          <w:rFonts w:asciiTheme="minorHAnsi" w:hAnsiTheme="minorHAnsi" w:cstheme="minorHAnsi"/>
          <w:lang w:val="pl"/>
        </w:rPr>
        <w:t xml:space="preserve"> </w:t>
      </w:r>
      <w:r w:rsidRPr="004D5A49">
        <w:rPr>
          <w:rFonts w:asciiTheme="minorHAnsi" w:hAnsiTheme="minorHAnsi" w:cstheme="minorHAnsi"/>
          <w:lang w:val="pl"/>
        </w:rPr>
        <w:t xml:space="preserve">Nawet w przypadku pełnej integracji, wytrzymały sterownik prędkości, gwarantuje wykorzystanie prawie całej mocy i zakresu prędkości odpowiednich silników bazowych. </w:t>
      </w:r>
      <w:r w:rsidRPr="004D5A49">
        <w:rPr>
          <w:rFonts w:asciiTheme="minorHAnsi" w:hAnsiTheme="minorHAnsi" w:cstheme="minorHAnsi"/>
          <w:lang w:val="pl"/>
        </w:rPr>
        <w:br/>
      </w:r>
    </w:p>
    <w:p w14:paraId="02A75DF3"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lang w:val="pl"/>
        </w:rPr>
        <w:t xml:space="preserve">Połączenie silników BXT H ze zintegrowanym sterownikiem prędkości to idealne rozwiązanie, jeżeli prędkość musi być precyzyjnie kontrolowana w najmniejszych przestrzeniach i wymagane są wysokie momenty obrotowe. Standardowe zastosowania obejmują pompy, urządzenia podręczne (np. w branży tatuażu), produkcję sprzętu oraz automatykę laboratoryjną i przemysłową. </w:t>
      </w:r>
    </w:p>
    <w:p w14:paraId="69CBE374" w14:textId="77777777" w:rsidR="006E358E" w:rsidRPr="004D5A49" w:rsidRDefault="006E358E" w:rsidP="00655835">
      <w:pPr>
        <w:autoSpaceDE w:val="0"/>
        <w:autoSpaceDN w:val="0"/>
        <w:adjustRightInd w:val="0"/>
        <w:rPr>
          <w:rFonts w:asciiTheme="minorHAnsi" w:hAnsiTheme="minorHAnsi" w:cstheme="minorHAnsi"/>
          <w:lang w:val="pl-PL"/>
        </w:rPr>
      </w:pPr>
    </w:p>
    <w:p w14:paraId="4DE1D17A"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lang w:val="pl"/>
        </w:rPr>
        <w:t>Przegląd zalet:</w:t>
      </w:r>
    </w:p>
    <w:p w14:paraId="6B2E1B38"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sz w:val="20"/>
          <w:szCs w:val="20"/>
          <w:lang w:val="pl"/>
        </w:rPr>
        <w:t xml:space="preserve">• </w:t>
      </w:r>
      <w:r w:rsidRPr="004D5A49">
        <w:rPr>
          <w:rFonts w:asciiTheme="minorHAnsi" w:hAnsiTheme="minorHAnsi" w:cstheme="minorHAnsi"/>
          <w:lang w:val="pl"/>
        </w:rPr>
        <w:t>Kompaktowa budowa dzięki pełnej integracji</w:t>
      </w:r>
    </w:p>
    <w:p w14:paraId="62D734BE"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sz w:val="20"/>
          <w:szCs w:val="20"/>
          <w:lang w:val="pl"/>
        </w:rPr>
        <w:t xml:space="preserve">• </w:t>
      </w:r>
      <w:r w:rsidRPr="004D5A49">
        <w:rPr>
          <w:rFonts w:asciiTheme="minorHAnsi" w:hAnsiTheme="minorHAnsi" w:cstheme="minorHAnsi"/>
          <w:lang w:val="pl"/>
        </w:rPr>
        <w:t>Wysoki moment obrotowy do 92 mNm, ciągła moc wyjściowa do 60 W</w:t>
      </w:r>
    </w:p>
    <w:p w14:paraId="750F5189"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sz w:val="20"/>
          <w:szCs w:val="20"/>
          <w:lang w:val="pl"/>
        </w:rPr>
        <w:t xml:space="preserve">• </w:t>
      </w:r>
      <w:r w:rsidRPr="004D5A49">
        <w:rPr>
          <w:rFonts w:asciiTheme="minorHAnsi" w:hAnsiTheme="minorHAnsi" w:cstheme="minorHAnsi"/>
          <w:lang w:val="pl"/>
        </w:rPr>
        <w:t>Stabilna i precyzyjna mechaniczna kontrola prędkości od 200 do 10 000 min</w:t>
      </w:r>
      <w:r w:rsidRPr="004D5A49">
        <w:rPr>
          <w:rFonts w:asciiTheme="minorHAnsi" w:hAnsiTheme="minorHAnsi" w:cstheme="minorHAnsi"/>
          <w:vertAlign w:val="superscript"/>
          <w:lang w:val="pl"/>
        </w:rPr>
        <w:t>-1</w:t>
      </w:r>
    </w:p>
    <w:p w14:paraId="67B7DFEA" w14:textId="77777777" w:rsidR="006E358E" w:rsidRPr="004D5A49" w:rsidRDefault="006E358E" w:rsidP="00655835">
      <w:pPr>
        <w:autoSpaceDE w:val="0"/>
        <w:autoSpaceDN w:val="0"/>
        <w:adjustRightInd w:val="0"/>
        <w:rPr>
          <w:rFonts w:asciiTheme="minorHAnsi" w:hAnsiTheme="minorHAnsi" w:cstheme="minorHAnsi"/>
          <w:lang w:val="pl-PL"/>
        </w:rPr>
      </w:pPr>
      <w:r w:rsidRPr="004D5A49">
        <w:rPr>
          <w:rFonts w:asciiTheme="minorHAnsi" w:hAnsiTheme="minorHAnsi" w:cstheme="minorHAnsi"/>
          <w:sz w:val="20"/>
          <w:szCs w:val="20"/>
          <w:lang w:val="pl"/>
        </w:rPr>
        <w:t xml:space="preserve">• </w:t>
      </w:r>
      <w:r w:rsidRPr="004D5A49">
        <w:rPr>
          <w:rFonts w:asciiTheme="minorHAnsi" w:hAnsiTheme="minorHAnsi" w:cstheme="minorHAnsi"/>
          <w:lang w:val="pl"/>
        </w:rPr>
        <w:t xml:space="preserve">Opcjonalnie dostępny drugi wałek w rozmiarach </w:t>
      </w:r>
      <w:proofErr w:type="spellStart"/>
      <w:r w:rsidRPr="004D5A49">
        <w:rPr>
          <w:rFonts w:asciiTheme="minorHAnsi" w:hAnsiTheme="minorHAnsi" w:cstheme="minorHAnsi"/>
          <w:lang w:val="pl"/>
        </w:rPr>
        <w:t>silnikówod</w:t>
      </w:r>
      <w:proofErr w:type="spellEnd"/>
      <w:r w:rsidRPr="004D5A49">
        <w:rPr>
          <w:rFonts w:asciiTheme="minorHAnsi" w:hAnsiTheme="minorHAnsi" w:cstheme="minorHAnsi"/>
          <w:lang w:val="pl"/>
        </w:rPr>
        <w:t xml:space="preserve"> 32 do 42 mm</w:t>
      </w:r>
    </w:p>
    <w:p w14:paraId="14160A9F" w14:textId="77777777" w:rsidR="006E358E" w:rsidRPr="004D5A49" w:rsidRDefault="006E358E" w:rsidP="00655835">
      <w:pPr>
        <w:autoSpaceDE w:val="0"/>
        <w:autoSpaceDN w:val="0"/>
        <w:adjustRightInd w:val="0"/>
        <w:rPr>
          <w:rFonts w:asciiTheme="minorHAnsi" w:hAnsiTheme="minorHAnsi" w:cstheme="minorHAnsi"/>
          <w:lang w:val="pl-PL"/>
        </w:rPr>
      </w:pPr>
    </w:p>
    <w:p w14:paraId="2CA23DD8" w14:textId="77777777" w:rsidR="006E358E" w:rsidRPr="004D5A49" w:rsidRDefault="006E358E" w:rsidP="00CE19E2">
      <w:pPr>
        <w:spacing w:line="300" w:lineRule="auto"/>
        <w:rPr>
          <w:rFonts w:asciiTheme="minorHAnsi" w:hAnsiTheme="minorHAnsi" w:cstheme="minorHAnsi"/>
          <w:lang w:val="pl-P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79"/>
        <w:gridCol w:w="4457"/>
      </w:tblGrid>
      <w:tr w:rsidR="006E358E" w:rsidRPr="004D5A49" w14:paraId="49D0D98D" w14:textId="77777777" w:rsidTr="00157998">
        <w:tc>
          <w:tcPr>
            <w:tcW w:w="5529" w:type="dxa"/>
          </w:tcPr>
          <w:p w14:paraId="672B5744" w14:textId="77777777" w:rsidR="006E358E" w:rsidRPr="004D5A49" w:rsidRDefault="006E358E" w:rsidP="000E036F">
            <w:pPr>
              <w:spacing w:line="300" w:lineRule="auto"/>
              <w:rPr>
                <w:rFonts w:asciiTheme="minorHAnsi" w:hAnsiTheme="minorHAnsi" w:cstheme="minorHAnsi"/>
                <w:lang w:val="pl-PL"/>
              </w:rPr>
            </w:pPr>
          </w:p>
        </w:tc>
        <w:tc>
          <w:tcPr>
            <w:tcW w:w="4536" w:type="dxa"/>
            <w:gridSpan w:val="2"/>
          </w:tcPr>
          <w:p w14:paraId="04BFB6B4" w14:textId="77777777" w:rsidR="006E358E" w:rsidRPr="004D5A49" w:rsidRDefault="006E358E" w:rsidP="000B6755">
            <w:pPr>
              <w:ind w:left="-108"/>
              <w:rPr>
                <w:rFonts w:asciiTheme="minorHAnsi" w:hAnsiTheme="minorHAnsi" w:cstheme="minorHAnsi"/>
              </w:rPr>
            </w:pPr>
            <w:r w:rsidRPr="004D5A49">
              <w:rPr>
                <w:rFonts w:asciiTheme="minorHAnsi" w:hAnsiTheme="minorHAnsi" w:cstheme="minorHAnsi"/>
                <w:lang w:val="pl"/>
              </w:rPr>
              <w:t>[</w:t>
            </w:r>
            <w:r>
              <w:rPr>
                <w:rFonts w:asciiTheme="minorHAnsi" w:hAnsiTheme="minorHAnsi" w:cstheme="minorHAnsi"/>
                <w:lang w:val="pl"/>
              </w:rPr>
              <w:t xml:space="preserve">253 </w:t>
            </w:r>
            <w:r w:rsidRPr="004D5A49">
              <w:rPr>
                <w:rFonts w:asciiTheme="minorHAnsi" w:hAnsiTheme="minorHAnsi" w:cstheme="minorHAnsi"/>
                <w:lang w:val="pl"/>
              </w:rPr>
              <w:t xml:space="preserve"> słów / </w:t>
            </w:r>
            <w:r>
              <w:rPr>
                <w:rFonts w:asciiTheme="minorHAnsi" w:hAnsiTheme="minorHAnsi" w:cstheme="minorHAnsi"/>
                <w:lang w:val="pl"/>
              </w:rPr>
              <w:t xml:space="preserve">1945 </w:t>
            </w:r>
            <w:r w:rsidRPr="004D5A49">
              <w:rPr>
                <w:rFonts w:asciiTheme="minorHAnsi" w:hAnsiTheme="minorHAnsi" w:cstheme="minorHAnsi"/>
                <w:lang w:val="pl"/>
              </w:rPr>
              <w:t xml:space="preserve"> znaków]</w:t>
            </w:r>
          </w:p>
        </w:tc>
      </w:tr>
      <w:tr w:rsidR="006E358E" w:rsidRPr="00D90BFF" w14:paraId="092609C2" w14:textId="77777777" w:rsidTr="004D5A49">
        <w:trPr>
          <w:cantSplit/>
          <w:trHeight w:val="80"/>
        </w:trPr>
        <w:tc>
          <w:tcPr>
            <w:tcW w:w="5608" w:type="dxa"/>
            <w:gridSpan w:val="2"/>
          </w:tcPr>
          <w:p w14:paraId="6C36DEF8" w14:textId="77777777" w:rsidR="006E358E" w:rsidRPr="003A2EA1" w:rsidRDefault="006E358E" w:rsidP="009B5C4C">
            <w:pPr>
              <w:spacing w:line="300" w:lineRule="auto"/>
              <w:ind w:left="-108"/>
              <w:rPr>
                <w:rFonts w:ascii="Calibri" w:hAnsi="Calibri"/>
                <w:szCs w:val="24"/>
              </w:rPr>
            </w:pPr>
            <w:r>
              <w:rPr>
                <w:noProof/>
              </w:rPr>
              <w:lastRenderedPageBreak/>
              <w:drawing>
                <wp:inline distT="0" distB="0" distL="0" distR="0" wp14:anchorId="7EB74B8D" wp14:editId="58DA5410">
                  <wp:extent cx="3492000" cy="26208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457" w:type="dxa"/>
            <w:vAlign w:val="bottom"/>
          </w:tcPr>
          <w:p w14:paraId="1014CDC0" w14:textId="77777777" w:rsidR="006E358E" w:rsidRPr="004D5A49" w:rsidRDefault="006E358E" w:rsidP="009B5C4C">
            <w:pPr>
              <w:ind w:left="-108"/>
              <w:rPr>
                <w:rFonts w:ascii="Calibri" w:hAnsi="Calibri"/>
                <w:sz w:val="16"/>
                <w:szCs w:val="16"/>
              </w:rPr>
            </w:pPr>
            <w:r w:rsidRPr="004D5A49">
              <w:rPr>
                <w:rFonts w:asciiTheme="minorHAnsi" w:hAnsiTheme="minorHAnsi" w:cstheme="minorHAnsi"/>
                <w:sz w:val="16"/>
                <w:szCs w:val="16"/>
                <w:lang w:val="pl"/>
              </w:rPr>
              <w:t xml:space="preserve">Rodzina silników BXT składająca się z serwomotorów </w:t>
            </w:r>
            <w:proofErr w:type="spellStart"/>
            <w:r w:rsidRPr="004D5A49">
              <w:rPr>
                <w:rFonts w:asciiTheme="minorHAnsi" w:hAnsiTheme="minorHAnsi" w:cstheme="minorHAnsi"/>
                <w:sz w:val="16"/>
                <w:szCs w:val="16"/>
                <w:lang w:val="pl"/>
              </w:rPr>
              <w:t>bezszczotkowych</w:t>
            </w:r>
            <w:proofErr w:type="spellEnd"/>
            <w:r w:rsidRPr="004D5A49">
              <w:rPr>
                <w:rFonts w:asciiTheme="minorHAnsi" w:hAnsiTheme="minorHAnsi" w:cstheme="minorHAnsi"/>
                <w:sz w:val="16"/>
                <w:szCs w:val="16"/>
                <w:lang w:val="pl"/>
              </w:rPr>
              <w:t xml:space="preserve"> DC o szczególnie małej konstrukcji została rozszerzona o zintegrowany sterownik prędkości dopasowany do średnicy. </w:t>
            </w:r>
            <w:r w:rsidRPr="004D5A49">
              <w:rPr>
                <w:rFonts w:ascii="Calibri" w:hAnsi="Calibri"/>
                <w:sz w:val="16"/>
                <w:szCs w:val="16"/>
              </w:rPr>
              <w:t>© FAULHABER</w:t>
            </w:r>
          </w:p>
        </w:tc>
      </w:tr>
      <w:tr w:rsidR="006E358E" w14:paraId="1290A668" w14:textId="77777777" w:rsidTr="000E036F">
        <w:trPr>
          <w:cantSplit/>
          <w:trHeight w:val="80"/>
        </w:trPr>
        <w:tc>
          <w:tcPr>
            <w:tcW w:w="5529" w:type="dxa"/>
          </w:tcPr>
          <w:p w14:paraId="13510423" w14:textId="77777777" w:rsidR="006E358E" w:rsidRPr="003A2EA1" w:rsidRDefault="006E358E" w:rsidP="004D5A49">
            <w:pPr>
              <w:rPr>
                <w:rFonts w:ascii="Calibri" w:hAnsi="Calibri"/>
                <w:szCs w:val="24"/>
              </w:rPr>
            </w:pPr>
          </w:p>
        </w:tc>
        <w:tc>
          <w:tcPr>
            <w:tcW w:w="4536" w:type="dxa"/>
            <w:gridSpan w:val="2"/>
            <w:vAlign w:val="bottom"/>
          </w:tcPr>
          <w:p w14:paraId="26187015" w14:textId="77777777" w:rsidR="006E358E" w:rsidRDefault="006E358E" w:rsidP="000E036F">
            <w:pPr>
              <w:ind w:left="-108"/>
              <w:rPr>
                <w:rFonts w:ascii="Calibri" w:hAnsi="Calibri"/>
                <w:sz w:val="24"/>
                <w:szCs w:val="24"/>
              </w:rPr>
            </w:pPr>
          </w:p>
        </w:tc>
      </w:tr>
    </w:tbl>
    <w:p w14:paraId="524C8FEA" w14:textId="77777777" w:rsidR="006E358E" w:rsidRPr="000F5B6C" w:rsidRDefault="006E358E"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FB7729" w14:paraId="381E8ABB" w14:textId="77777777" w:rsidTr="00B064E6">
        <w:trPr>
          <w:cantSplit/>
        </w:trPr>
        <w:tc>
          <w:tcPr>
            <w:tcW w:w="5529" w:type="dxa"/>
          </w:tcPr>
          <w:p w14:paraId="5E39DD52" w14:textId="77777777" w:rsidR="006E358E" w:rsidRPr="00FB7729" w:rsidRDefault="006E358E"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6CEC8068" w14:textId="77777777" w:rsidR="006E358E" w:rsidRPr="00AB6F49" w:rsidRDefault="006E358E" w:rsidP="00E245B8">
            <w:pPr>
              <w:ind w:left="-108"/>
              <w:rPr>
                <w:rFonts w:ascii="Calibri" w:hAnsi="Calibri"/>
                <w:color w:val="003967"/>
                <w:sz w:val="20"/>
                <w:szCs w:val="24"/>
              </w:rPr>
            </w:pPr>
            <w:r w:rsidRPr="00FB7729">
              <w:rPr>
                <w:rFonts w:ascii="Calibri" w:hAnsi="Calibri"/>
                <w:color w:val="003967"/>
                <w:sz w:val="20"/>
                <w:szCs w:val="24"/>
              </w:rPr>
              <w:t xml:space="preserve">Dr. Fritz Faulhaber GmbH &amp; Co. KG </w:t>
            </w:r>
          </w:p>
          <w:p w14:paraId="48070C05" w14:textId="77777777" w:rsidR="006E358E" w:rsidRPr="00AB6F49" w:rsidRDefault="006E358E" w:rsidP="00E245B8">
            <w:pPr>
              <w:ind w:left="-108"/>
              <w:rPr>
                <w:rFonts w:ascii="Calibri" w:hAnsi="Calibri"/>
                <w:color w:val="003967"/>
                <w:sz w:val="20"/>
                <w:szCs w:val="24"/>
              </w:rPr>
            </w:pPr>
            <w:r w:rsidRPr="00FB7729">
              <w:rPr>
                <w:rFonts w:ascii="Calibri" w:hAnsi="Calibri"/>
                <w:color w:val="003967"/>
                <w:sz w:val="20"/>
                <w:szCs w:val="24"/>
              </w:rPr>
              <w:t xml:space="preserve">Kristina Wolff – Marketing </w:t>
            </w:r>
          </w:p>
          <w:p w14:paraId="5164E791" w14:textId="77777777" w:rsidR="006E358E" w:rsidRPr="00AB6F49" w:rsidRDefault="006E358E" w:rsidP="00E245B8">
            <w:pPr>
              <w:ind w:left="-108"/>
              <w:rPr>
                <w:rFonts w:ascii="Calibri" w:hAnsi="Calibri"/>
                <w:color w:val="003967"/>
                <w:sz w:val="20"/>
                <w:szCs w:val="24"/>
              </w:rPr>
            </w:pPr>
            <w:r w:rsidRPr="00FB7729">
              <w:rPr>
                <w:rFonts w:ascii="Calibri" w:hAnsi="Calibri"/>
                <w:color w:val="003967"/>
                <w:sz w:val="20"/>
                <w:szCs w:val="24"/>
              </w:rPr>
              <w:t>Daimlerstraße 23/25 · 71101 Schönaich</w:t>
            </w:r>
          </w:p>
          <w:p w14:paraId="27149805" w14:textId="77777777" w:rsidR="006E358E" w:rsidRPr="000561E0" w:rsidRDefault="006E358E" w:rsidP="00E245B8">
            <w:pPr>
              <w:ind w:left="-108"/>
              <w:rPr>
                <w:rFonts w:ascii="Calibri" w:hAnsi="Calibri"/>
                <w:color w:val="003967"/>
                <w:sz w:val="20"/>
                <w:szCs w:val="24"/>
              </w:rPr>
            </w:pPr>
          </w:p>
          <w:p w14:paraId="5C18B256" w14:textId="77777777" w:rsidR="006E358E" w:rsidRPr="000561E0" w:rsidRDefault="006E358E" w:rsidP="00E245B8">
            <w:pPr>
              <w:ind w:left="-108"/>
              <w:rPr>
                <w:rFonts w:ascii="Calibri" w:hAnsi="Calibri"/>
                <w:color w:val="003967"/>
                <w:sz w:val="20"/>
                <w:szCs w:val="24"/>
              </w:rPr>
            </w:pPr>
          </w:p>
          <w:p w14:paraId="3A7E61C3" w14:textId="77777777" w:rsidR="006E358E" w:rsidRPr="00FB7729" w:rsidRDefault="006E358E" w:rsidP="00E245B8">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w:t>
            </w:r>
            <w:r w:rsidRPr="006D5576">
              <w:rPr>
                <w:rFonts w:ascii="Calibri" w:hAnsi="Calibri" w:cs="Calibri"/>
                <w:color w:val="002060"/>
                <w:sz w:val="20"/>
                <w:szCs w:val="20"/>
                <w:lang w:val="pl"/>
              </w:rPr>
              <w:t xml:space="preserve">+49 7031 638-148 · </w:t>
            </w:r>
            <w:r>
              <w:rPr>
                <w:rFonts w:ascii="Calibri" w:hAnsi="Calibri"/>
                <w:color w:val="003967"/>
                <w:sz w:val="20"/>
                <w:szCs w:val="24"/>
                <w:lang w:val="pl"/>
              </w:rPr>
              <w:t xml:space="preserve">· </w:t>
            </w:r>
            <w:r>
              <w:rPr>
                <w:rFonts w:ascii="Calibri" w:hAnsi="Calibri"/>
                <w:color w:val="0092D0"/>
                <w:sz w:val="20"/>
                <w:szCs w:val="24"/>
                <w:lang w:val="pl"/>
              </w:rPr>
              <w:t>Fax.</w:t>
            </w:r>
            <w:r>
              <w:rPr>
                <w:rFonts w:ascii="Calibri" w:hAnsi="Calibri"/>
                <w:color w:val="003967"/>
                <w:sz w:val="20"/>
                <w:szCs w:val="24"/>
                <w:lang w:val="pl"/>
              </w:rPr>
              <w:t xml:space="preserve"> </w:t>
            </w:r>
            <w:r w:rsidRPr="006D5576">
              <w:rPr>
                <w:rFonts w:ascii="Calibri" w:hAnsi="Calibri" w:cs="Calibri"/>
                <w:color w:val="002060"/>
                <w:sz w:val="20"/>
                <w:szCs w:val="20"/>
                <w:lang w:val="pl"/>
              </w:rPr>
              <w:t>+49 7031 638-8148</w:t>
            </w:r>
          </w:p>
          <w:p w14:paraId="1D794B7C" w14:textId="77777777" w:rsidR="006E358E" w:rsidRPr="00FB7729" w:rsidRDefault="006E358E" w:rsidP="00E245B8">
            <w:pPr>
              <w:ind w:left="-108"/>
              <w:rPr>
                <w:rFonts w:ascii="Calibri" w:hAnsi="Calibri"/>
                <w:color w:val="003967"/>
                <w:sz w:val="20"/>
                <w:szCs w:val="24"/>
                <w:lang w:val="pl-PL"/>
              </w:rPr>
            </w:pPr>
            <w:r>
              <w:rPr>
                <w:rFonts w:ascii="Calibri" w:hAnsi="Calibri"/>
                <w:color w:val="003967"/>
                <w:sz w:val="20"/>
                <w:szCs w:val="24"/>
                <w:lang w:val="pl"/>
              </w:rPr>
              <w:t>redaktion@faulhaber.com</w:t>
            </w:r>
          </w:p>
          <w:p w14:paraId="51519F20" w14:textId="77777777" w:rsidR="006E358E" w:rsidRPr="00FB7729" w:rsidRDefault="006E358E" w:rsidP="00E245B8">
            <w:pPr>
              <w:ind w:left="-108"/>
              <w:rPr>
                <w:rFonts w:ascii="Calibri" w:hAnsi="Calibri"/>
                <w:color w:val="003967"/>
                <w:szCs w:val="24"/>
                <w:lang w:val="pl-PL"/>
              </w:rPr>
            </w:pPr>
          </w:p>
        </w:tc>
        <w:tc>
          <w:tcPr>
            <w:tcW w:w="4536" w:type="dxa"/>
          </w:tcPr>
          <w:p w14:paraId="4352689D" w14:textId="77777777" w:rsidR="006E358E" w:rsidRPr="000561E0" w:rsidRDefault="006E358E" w:rsidP="00E245B8">
            <w:pPr>
              <w:spacing w:before="60" w:after="60"/>
              <w:ind w:left="-108"/>
              <w:rPr>
                <w:rFonts w:ascii="Calibri" w:hAnsi="Calibri"/>
                <w:b/>
                <w:color w:val="003967"/>
                <w:szCs w:val="24"/>
                <w:lang w:val="pl-PL"/>
              </w:rPr>
            </w:pPr>
            <w:r w:rsidRPr="000561E0">
              <w:rPr>
                <w:rFonts w:ascii="Calibri" w:hAnsi="Calibri"/>
                <w:b/>
                <w:bCs/>
                <w:color w:val="003967"/>
                <w:szCs w:val="24"/>
                <w:lang w:val="pl-PL"/>
              </w:rPr>
              <w:t>Kontakt (Polska)</w:t>
            </w:r>
          </w:p>
          <w:p w14:paraId="4B842EA5" w14:textId="77777777" w:rsidR="006E358E" w:rsidRPr="00FB7729" w:rsidRDefault="006E358E" w:rsidP="00E245B8">
            <w:pPr>
              <w:ind w:left="-108"/>
              <w:rPr>
                <w:rFonts w:ascii="Calibri" w:hAnsi="Calibri"/>
                <w:color w:val="003967"/>
                <w:sz w:val="20"/>
                <w:szCs w:val="24"/>
                <w:lang w:val="pl-PL"/>
              </w:rPr>
            </w:pPr>
            <w:r w:rsidRPr="00FB7729">
              <w:rPr>
                <w:rFonts w:ascii="Calibri" w:hAnsi="Calibri"/>
                <w:color w:val="003967"/>
                <w:sz w:val="20"/>
                <w:szCs w:val="24"/>
                <w:lang w:val="pl-PL"/>
              </w:rPr>
              <w:t xml:space="preserve">FAULHABER Polska </w:t>
            </w:r>
            <w:proofErr w:type="spellStart"/>
            <w:r w:rsidRPr="00FB7729">
              <w:rPr>
                <w:rFonts w:ascii="Calibri" w:hAnsi="Calibri"/>
                <w:color w:val="003967"/>
                <w:sz w:val="20"/>
                <w:szCs w:val="24"/>
                <w:lang w:val="pl-PL"/>
              </w:rPr>
              <w:t>sp</w:t>
            </w:r>
            <w:proofErr w:type="spellEnd"/>
            <w:r w:rsidRPr="006D5576">
              <w:rPr>
                <w:rFonts w:ascii="Calibri" w:hAnsi="Calibri" w:cs="Calibri"/>
                <w:color w:val="002060"/>
                <w:sz w:val="20"/>
                <w:szCs w:val="24"/>
                <w:lang w:val="pl"/>
              </w:rPr>
              <w:t xml:space="preserve"> z o.o. </w:t>
            </w:r>
            <w:r w:rsidRPr="00FB7729">
              <w:rPr>
                <w:rFonts w:ascii="Calibri" w:hAnsi="Calibri"/>
                <w:color w:val="003967"/>
                <w:sz w:val="20"/>
                <w:szCs w:val="24"/>
                <w:lang w:val="pl-PL"/>
              </w:rPr>
              <w:t xml:space="preserve">  </w:t>
            </w:r>
          </w:p>
          <w:p w14:paraId="28FE4117" w14:textId="77777777" w:rsidR="006E358E" w:rsidRPr="000561E0" w:rsidRDefault="006E358E" w:rsidP="00E245B8">
            <w:pPr>
              <w:ind w:left="-108"/>
              <w:rPr>
                <w:rFonts w:ascii="Calibri" w:hAnsi="Calibri"/>
                <w:color w:val="003967"/>
                <w:sz w:val="20"/>
                <w:szCs w:val="24"/>
                <w:lang w:val="pl-PL"/>
              </w:rPr>
            </w:pPr>
          </w:p>
          <w:p w14:paraId="3D13DE55" w14:textId="77777777" w:rsidR="006E358E" w:rsidRPr="006D5576" w:rsidRDefault="006E358E" w:rsidP="00FB7729">
            <w:pPr>
              <w:spacing w:line="360" w:lineRule="auto"/>
              <w:ind w:left="-108" w:right="567"/>
              <w:rPr>
                <w:rFonts w:ascii="Calibri" w:hAnsi="Calibri" w:cs="Calibri"/>
                <w:color w:val="002060"/>
                <w:sz w:val="20"/>
                <w:szCs w:val="24"/>
                <w:lang w:val="es-ES"/>
              </w:rPr>
            </w:pPr>
            <w:r w:rsidRPr="006D5576">
              <w:rPr>
                <w:rFonts w:ascii="Calibri" w:hAnsi="Calibri" w:cs="Calibri"/>
                <w:color w:val="002060"/>
                <w:sz w:val="20"/>
                <w:szCs w:val="24"/>
                <w:lang w:val="pl"/>
              </w:rPr>
              <w:t>Ul. Górki 7 60-204 Poznań</w:t>
            </w:r>
          </w:p>
          <w:p w14:paraId="3E452797" w14:textId="77777777" w:rsidR="006E358E" w:rsidRPr="000561E0" w:rsidRDefault="006E358E" w:rsidP="00E245B8">
            <w:pPr>
              <w:ind w:left="-108"/>
              <w:rPr>
                <w:rFonts w:ascii="Calibri" w:hAnsi="Calibri"/>
                <w:color w:val="003967"/>
                <w:sz w:val="20"/>
                <w:szCs w:val="24"/>
                <w:lang w:val="pl-PL"/>
              </w:rPr>
            </w:pPr>
          </w:p>
          <w:p w14:paraId="7E0C94FB" w14:textId="77777777" w:rsidR="006E358E" w:rsidRPr="000561E0" w:rsidRDefault="006E358E" w:rsidP="00E245B8">
            <w:pPr>
              <w:ind w:left="-108"/>
              <w:rPr>
                <w:rFonts w:ascii="Calibri" w:hAnsi="Calibri"/>
                <w:color w:val="003967"/>
                <w:sz w:val="20"/>
                <w:szCs w:val="24"/>
                <w:lang w:val="pl-PL"/>
              </w:rPr>
            </w:pPr>
            <w:r w:rsidRPr="000561E0">
              <w:rPr>
                <w:rFonts w:ascii="Calibri" w:hAnsi="Calibri"/>
                <w:color w:val="0092D0"/>
                <w:sz w:val="20"/>
                <w:szCs w:val="24"/>
                <w:lang w:val="pl-PL"/>
              </w:rPr>
              <w:t>T</w:t>
            </w:r>
            <w:r w:rsidRPr="000561E0">
              <w:rPr>
                <w:rFonts w:ascii="Calibri" w:hAnsi="Calibri"/>
                <w:color w:val="003967"/>
                <w:sz w:val="20"/>
                <w:szCs w:val="24"/>
                <w:lang w:val="pl-PL"/>
              </w:rPr>
              <w:t xml:space="preserve"> </w:t>
            </w:r>
            <w:r>
              <w:rPr>
                <w:rFonts w:ascii="Calibri" w:hAnsi="Calibri"/>
                <w:color w:val="003967"/>
                <w:sz w:val="20"/>
                <w:szCs w:val="24"/>
                <w:lang w:val="pl"/>
              </w:rPr>
              <w:t xml:space="preserve">+48 61 278 72 53 </w:t>
            </w:r>
            <w:r w:rsidRPr="000561E0">
              <w:rPr>
                <w:rFonts w:ascii="Calibri" w:hAnsi="Calibri"/>
                <w:color w:val="003967"/>
                <w:sz w:val="20"/>
                <w:szCs w:val="24"/>
                <w:lang w:val="pl-PL"/>
              </w:rPr>
              <w:t xml:space="preserve">· </w:t>
            </w:r>
            <w:r w:rsidRPr="000561E0">
              <w:rPr>
                <w:rFonts w:ascii="Calibri" w:hAnsi="Calibri"/>
                <w:color w:val="0092D0"/>
                <w:sz w:val="20"/>
                <w:szCs w:val="24"/>
                <w:lang w:val="pl-PL"/>
              </w:rPr>
              <w:t>F</w:t>
            </w:r>
            <w:r w:rsidRPr="000561E0">
              <w:rPr>
                <w:rFonts w:ascii="Calibri" w:hAnsi="Calibri"/>
                <w:color w:val="003967"/>
                <w:sz w:val="20"/>
                <w:szCs w:val="24"/>
                <w:lang w:val="pl-PL"/>
              </w:rPr>
              <w:t xml:space="preserve"> +</w:t>
            </w:r>
            <w:r>
              <w:rPr>
                <w:rFonts w:ascii="Calibri" w:hAnsi="Calibri"/>
                <w:color w:val="003967"/>
                <w:sz w:val="20"/>
                <w:szCs w:val="24"/>
                <w:lang w:val="pl"/>
              </w:rPr>
              <w:t>+48 61 278 72 54</w:t>
            </w:r>
          </w:p>
          <w:p w14:paraId="43BC6C2D" w14:textId="77777777" w:rsidR="006E358E" w:rsidRPr="006D5576" w:rsidRDefault="006E358E" w:rsidP="00FB7729">
            <w:pPr>
              <w:spacing w:line="360" w:lineRule="auto"/>
              <w:ind w:left="-108" w:right="567"/>
              <w:rPr>
                <w:rFonts w:asciiTheme="minorHAnsi" w:hAnsiTheme="minorHAnsi" w:cstheme="minorHAnsi"/>
                <w:color w:val="002060"/>
                <w:sz w:val="20"/>
                <w:szCs w:val="24"/>
                <w:lang w:val="pl"/>
              </w:rPr>
            </w:pPr>
            <w:r w:rsidRPr="006D5576">
              <w:rPr>
                <w:rFonts w:asciiTheme="minorHAnsi" w:hAnsiTheme="minorHAnsi" w:cstheme="minorHAnsi"/>
                <w:color w:val="002060"/>
                <w:sz w:val="20"/>
                <w:szCs w:val="24"/>
                <w:lang w:val="pl"/>
              </w:rPr>
              <w:t>info@faulhaber.pl</w:t>
            </w:r>
          </w:p>
          <w:p w14:paraId="2E8ED217" w14:textId="77777777" w:rsidR="006E358E" w:rsidRPr="00FB7729" w:rsidRDefault="006E358E" w:rsidP="00AB6F49">
            <w:pPr>
              <w:ind w:left="-108"/>
              <w:rPr>
                <w:rFonts w:ascii="Calibri" w:hAnsi="Calibri"/>
                <w:b/>
                <w:color w:val="003967"/>
                <w:sz w:val="24"/>
                <w:szCs w:val="24"/>
                <w:lang w:val="it-IT"/>
              </w:rPr>
            </w:pPr>
          </w:p>
        </w:tc>
      </w:tr>
    </w:tbl>
    <w:p w14:paraId="06BD01A0" w14:textId="77777777" w:rsidR="006E358E" w:rsidRPr="00FB7729" w:rsidRDefault="006E358E" w:rsidP="00D275D2">
      <w:pPr>
        <w:spacing w:line="300" w:lineRule="auto"/>
        <w:rPr>
          <w:rFonts w:ascii="Calibri" w:hAnsi="Calibri"/>
          <w:lang w:val="it-IT"/>
        </w:rPr>
      </w:pPr>
    </w:p>
    <w:p w14:paraId="1BF41ADD" w14:textId="0EF0FB1F" w:rsidR="006E358E" w:rsidRDefault="006E358E" w:rsidP="00D275D2">
      <w:pPr>
        <w:spacing w:line="300" w:lineRule="auto"/>
        <w:jc w:val="right"/>
        <w:rPr>
          <w:rFonts w:ascii="Calibri" w:hAnsi="Calibri"/>
          <w:lang w:val="pl"/>
        </w:rPr>
      </w:pPr>
      <w:r>
        <w:rPr>
          <w:rFonts w:ascii="Calibri" w:hAnsi="Calibri"/>
          <w:lang w:val="pl"/>
        </w:rPr>
        <w:t>2/2</w:t>
      </w:r>
    </w:p>
    <w:p w14:paraId="4DDE936D" w14:textId="6ECA9B28" w:rsidR="003C54F1" w:rsidRDefault="003C54F1" w:rsidP="00D275D2">
      <w:pPr>
        <w:spacing w:line="300" w:lineRule="auto"/>
        <w:jc w:val="right"/>
        <w:rPr>
          <w:rFonts w:ascii="Calibri" w:hAnsi="Calibri"/>
          <w:lang w:val="pl"/>
        </w:rPr>
      </w:pPr>
    </w:p>
    <w:p w14:paraId="6DAF3036" w14:textId="74D969FF" w:rsidR="003C54F1" w:rsidRDefault="003C54F1" w:rsidP="00D275D2">
      <w:pPr>
        <w:spacing w:line="300" w:lineRule="auto"/>
        <w:jc w:val="right"/>
        <w:rPr>
          <w:rFonts w:ascii="Calibri" w:hAnsi="Calibri"/>
          <w:lang w:val="pl"/>
        </w:rPr>
      </w:pPr>
    </w:p>
    <w:p w14:paraId="53C44882" w14:textId="2C1E7A38" w:rsidR="003C54F1" w:rsidRDefault="003C54F1" w:rsidP="00D275D2">
      <w:pPr>
        <w:spacing w:line="300" w:lineRule="auto"/>
        <w:jc w:val="right"/>
        <w:rPr>
          <w:rFonts w:ascii="Calibri" w:hAnsi="Calibri"/>
          <w:lang w:val="pl"/>
        </w:rPr>
      </w:pPr>
    </w:p>
    <w:p w14:paraId="28438BC4" w14:textId="42559460" w:rsidR="003C54F1" w:rsidRDefault="003C54F1" w:rsidP="00D275D2">
      <w:pPr>
        <w:spacing w:line="300" w:lineRule="auto"/>
        <w:jc w:val="right"/>
        <w:rPr>
          <w:rFonts w:ascii="Calibri" w:hAnsi="Calibri"/>
          <w:lang w:val="pl"/>
        </w:rPr>
      </w:pPr>
    </w:p>
    <w:p w14:paraId="682A0D3A" w14:textId="304A488E" w:rsidR="003C54F1" w:rsidRDefault="003C54F1" w:rsidP="00D275D2">
      <w:pPr>
        <w:spacing w:line="300" w:lineRule="auto"/>
        <w:jc w:val="right"/>
        <w:rPr>
          <w:rFonts w:ascii="Calibri" w:hAnsi="Calibri"/>
          <w:lang w:val="pl"/>
        </w:rPr>
      </w:pPr>
    </w:p>
    <w:p w14:paraId="2CCE4B4D" w14:textId="012B890A" w:rsidR="003C54F1" w:rsidRDefault="003C54F1" w:rsidP="00D275D2">
      <w:pPr>
        <w:spacing w:line="300" w:lineRule="auto"/>
        <w:jc w:val="right"/>
        <w:rPr>
          <w:rFonts w:ascii="Calibri" w:hAnsi="Calibri"/>
          <w:lang w:val="pl"/>
        </w:rPr>
      </w:pPr>
    </w:p>
    <w:p w14:paraId="7E3503B8" w14:textId="52DCA7CC" w:rsidR="003C54F1" w:rsidRDefault="003C54F1" w:rsidP="00D275D2">
      <w:pPr>
        <w:spacing w:line="300" w:lineRule="auto"/>
        <w:jc w:val="right"/>
        <w:rPr>
          <w:rFonts w:ascii="Calibri" w:hAnsi="Calibri"/>
          <w:lang w:val="pl"/>
        </w:rPr>
      </w:pPr>
    </w:p>
    <w:p w14:paraId="761E2F86" w14:textId="7F120F87" w:rsidR="003C54F1" w:rsidRDefault="003C54F1" w:rsidP="00D275D2">
      <w:pPr>
        <w:spacing w:line="300" w:lineRule="auto"/>
        <w:jc w:val="right"/>
        <w:rPr>
          <w:rFonts w:ascii="Calibri" w:hAnsi="Calibri"/>
          <w:lang w:val="pl"/>
        </w:rPr>
      </w:pPr>
    </w:p>
    <w:p w14:paraId="72EAA4F4" w14:textId="2EC708AC" w:rsidR="003C54F1" w:rsidRDefault="003C54F1" w:rsidP="00D275D2">
      <w:pPr>
        <w:spacing w:line="300" w:lineRule="auto"/>
        <w:jc w:val="right"/>
        <w:rPr>
          <w:rFonts w:ascii="Calibri" w:hAnsi="Calibri"/>
          <w:lang w:val="pl"/>
        </w:rPr>
      </w:pPr>
    </w:p>
    <w:p w14:paraId="24A474D8" w14:textId="54234B73" w:rsidR="003C54F1" w:rsidRDefault="003C54F1" w:rsidP="00D275D2">
      <w:pPr>
        <w:spacing w:line="300" w:lineRule="auto"/>
        <w:jc w:val="right"/>
        <w:rPr>
          <w:rFonts w:ascii="Calibri" w:hAnsi="Calibri"/>
          <w:lang w:val="pl"/>
        </w:rPr>
      </w:pPr>
    </w:p>
    <w:p w14:paraId="69125178" w14:textId="77777777" w:rsidR="003C54F1" w:rsidRPr="00081FF4" w:rsidRDefault="003C54F1" w:rsidP="00D275D2">
      <w:pPr>
        <w:spacing w:line="300" w:lineRule="auto"/>
        <w:jc w:val="right"/>
        <w:rPr>
          <w:rFonts w:ascii="Calibri" w:hAnsi="Calibri"/>
        </w:rPr>
      </w:pPr>
      <w:bookmarkStart w:id="1" w:name="_GoBack"/>
      <w:bookmarkEnd w:id="1"/>
    </w:p>
    <w:p w14:paraId="76E8F831" w14:textId="77777777" w:rsidR="006E358E" w:rsidRPr="00291203" w:rsidRDefault="006E358E" w:rsidP="001B390E">
      <w:pPr>
        <w:tabs>
          <w:tab w:val="right" w:pos="10065"/>
        </w:tabs>
        <w:rPr>
          <w:rFonts w:ascii="Calibri" w:hAnsi="Calibri"/>
          <w:szCs w:val="24"/>
          <w:lang w:eastAsia="zh-CN"/>
        </w:rPr>
      </w:pPr>
      <w:r>
        <w:rPr>
          <w:rFonts w:ascii="Calibri" w:hAnsi="Calibri"/>
          <w:szCs w:val="24"/>
          <w:lang w:eastAsia="zh-CN"/>
        </w:rPr>
        <w:tab/>
        <w:t xml:space="preserve"> </w:t>
      </w:r>
    </w:p>
    <w:p w14:paraId="62865F24" w14:textId="77777777" w:rsidR="006E358E" w:rsidRPr="00291203" w:rsidRDefault="006E358E" w:rsidP="001B390E">
      <w:pPr>
        <w:tabs>
          <w:tab w:val="right" w:pos="10065"/>
        </w:tabs>
        <w:rPr>
          <w:rFonts w:ascii="Calibri" w:hAnsi="Calibri"/>
          <w:szCs w:val="24"/>
          <w:lang w:eastAsia="zh-CN"/>
        </w:rPr>
      </w:pPr>
    </w:p>
    <w:p w14:paraId="57FCE548" w14:textId="77777777" w:rsidR="006E358E" w:rsidRPr="00291203" w:rsidRDefault="006E358E" w:rsidP="00655835">
      <w:pPr>
        <w:autoSpaceDE w:val="0"/>
        <w:autoSpaceDN w:val="0"/>
        <w:adjustRightInd w:val="0"/>
        <w:rPr>
          <w:rFonts w:ascii="Calibri" w:hAnsi="Calibri" w:cs="Calibri"/>
          <w:lang w:eastAsia="zh-CN"/>
        </w:rPr>
      </w:pPr>
      <w:r>
        <w:rPr>
          <w:rFonts w:ascii="Calibri" w:hAnsi="Calibri" w:cs="Calibri"/>
          <w:lang w:eastAsia="zh-CN"/>
        </w:rPr>
        <w:lastRenderedPageBreak/>
        <w:t xml:space="preserve">FAULHABER </w:t>
      </w:r>
      <w:proofErr w:type="spellStart"/>
      <w:r>
        <w:rPr>
          <w:rFonts w:ascii="Calibri" w:hAnsi="Calibri" w:cs="Calibri"/>
          <w:lang w:eastAsia="zh-CN"/>
        </w:rPr>
        <w:t>向市场推出用于扁平电机的内置调速控制器</w:t>
      </w:r>
      <w:proofErr w:type="spellEnd"/>
    </w:p>
    <w:p w14:paraId="1BF4E901" w14:textId="77777777" w:rsidR="006E358E" w:rsidRPr="00291203" w:rsidRDefault="006E358E" w:rsidP="00655835">
      <w:pPr>
        <w:autoSpaceDE w:val="0"/>
        <w:autoSpaceDN w:val="0"/>
        <w:adjustRightInd w:val="0"/>
        <w:rPr>
          <w:rFonts w:ascii="Calibri" w:hAnsi="Calibri" w:cs="Calibri"/>
          <w:lang w:eastAsia="zh-CN"/>
        </w:rPr>
      </w:pPr>
    </w:p>
    <w:p w14:paraId="1D9B89C8" w14:textId="77777777" w:rsidR="006E358E" w:rsidRPr="00291203" w:rsidRDefault="006E358E" w:rsidP="00655835">
      <w:pPr>
        <w:autoSpaceDE w:val="0"/>
        <w:autoSpaceDN w:val="0"/>
        <w:adjustRightInd w:val="0"/>
        <w:rPr>
          <w:rFonts w:ascii="Calibri-Bold" w:hAnsi="Calibri-Bold" w:cs="Calibri-Bold"/>
          <w:b/>
          <w:bCs/>
          <w:sz w:val="28"/>
          <w:szCs w:val="28"/>
          <w:lang w:eastAsia="zh-CN"/>
        </w:rPr>
      </w:pPr>
      <w:proofErr w:type="spellStart"/>
      <w:r>
        <w:rPr>
          <w:rFonts w:ascii="Calibri-Bold" w:hAnsi="Calibri-Bold" w:cs="Calibri-Bold"/>
          <w:b/>
          <w:bCs/>
          <w:sz w:val="28"/>
          <w:szCs w:val="28"/>
          <w:lang w:eastAsia="zh-CN"/>
        </w:rPr>
        <w:t>不到</w:t>
      </w:r>
      <w:proofErr w:type="spellEnd"/>
      <w:r>
        <w:rPr>
          <w:rFonts w:ascii="Calibri-Bold" w:hAnsi="Calibri-Bold" w:cs="Calibri-Bold"/>
          <w:b/>
          <w:bCs/>
          <w:sz w:val="28"/>
          <w:szCs w:val="28"/>
          <w:lang w:eastAsia="zh-CN"/>
        </w:rPr>
        <w:t xml:space="preserve"> 7 </w:t>
      </w:r>
      <w:proofErr w:type="spellStart"/>
      <w:r>
        <w:rPr>
          <w:rFonts w:ascii="Calibri-Bold" w:hAnsi="Calibri-Bold" w:cs="Calibri-Bold"/>
          <w:b/>
          <w:bCs/>
          <w:sz w:val="28"/>
          <w:szCs w:val="28"/>
          <w:lang w:eastAsia="zh-CN"/>
        </w:rPr>
        <w:t>毫米的完全内置调速控制器</w:t>
      </w:r>
      <w:proofErr w:type="spellEnd"/>
    </w:p>
    <w:p w14:paraId="73017CE5" w14:textId="77777777" w:rsidR="006E358E" w:rsidRPr="00291203" w:rsidRDefault="006E358E" w:rsidP="00655835">
      <w:pPr>
        <w:autoSpaceDE w:val="0"/>
        <w:autoSpaceDN w:val="0"/>
        <w:adjustRightInd w:val="0"/>
        <w:rPr>
          <w:rFonts w:ascii="Calibri-Bold" w:hAnsi="Calibri-Bold" w:cs="Calibri-Bold"/>
          <w:b/>
          <w:bCs/>
          <w:sz w:val="28"/>
          <w:szCs w:val="28"/>
          <w:lang w:eastAsia="zh-CN"/>
        </w:rPr>
      </w:pPr>
    </w:p>
    <w:p w14:paraId="1B2142B9" w14:textId="77777777" w:rsidR="006E358E" w:rsidRPr="00291203" w:rsidRDefault="006E358E" w:rsidP="00655835">
      <w:pPr>
        <w:autoSpaceDE w:val="0"/>
        <w:autoSpaceDN w:val="0"/>
        <w:adjustRightInd w:val="0"/>
        <w:rPr>
          <w:rFonts w:ascii="Calibri" w:hAnsi="Calibri" w:cs="Calibri"/>
          <w:lang w:eastAsia="zh-CN"/>
        </w:rPr>
      </w:pPr>
      <w:r>
        <w:rPr>
          <w:rFonts w:ascii="Calibri" w:hAnsi="Calibri" w:cs="Calibri"/>
          <w:lang w:eastAsia="zh-CN"/>
        </w:rPr>
        <w:t xml:space="preserve">德国舍奈希 – 由设计得特别短的直流无刷伺服电机组成的 BXT 电机系列，通过直径兼容的内置调速控制器对所有尺寸都进行了扩展。 </w:t>
      </w:r>
    </w:p>
    <w:p w14:paraId="66096B7A"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此电机</w:t>
      </w:r>
      <w:proofErr w:type="spellEnd"/>
      <w:r>
        <w:rPr>
          <w:rFonts w:ascii="Calibri" w:hAnsi="Calibri" w:cs="Calibri"/>
          <w:lang w:eastAsia="zh-CN"/>
        </w:rPr>
        <w:t>/</w:t>
      </w:r>
      <w:proofErr w:type="spellStart"/>
      <w:r>
        <w:rPr>
          <w:rFonts w:ascii="Calibri" w:hAnsi="Calibri" w:cs="Calibri"/>
          <w:lang w:eastAsia="zh-CN"/>
        </w:rPr>
        <w:t>调速控制器组合使用长度仅</w:t>
      </w:r>
      <w:proofErr w:type="spellEnd"/>
      <w:r>
        <w:rPr>
          <w:rFonts w:ascii="Calibri" w:hAnsi="Calibri" w:cs="Calibri"/>
          <w:lang w:eastAsia="zh-CN"/>
        </w:rPr>
        <w:t xml:space="preserve"> 增加6.2mm，确保与带 IEF3-4096 (L) 内置编码器的产品占用相同的安装空间。 </w:t>
      </w:r>
    </w:p>
    <w:p w14:paraId="126D10F9"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通过利用与编码器型号的协同效应，该调速控制器同样完全内置在坚固的电机外壳中</w:t>
      </w:r>
      <w:proofErr w:type="spellEnd"/>
      <w:r>
        <w:rPr>
          <w:rFonts w:ascii="Calibri" w:hAnsi="Calibri" w:cs="Calibri"/>
          <w:lang w:eastAsia="zh-CN"/>
        </w:rPr>
        <w:t>。</w:t>
      </w:r>
    </w:p>
    <w:p w14:paraId="7D30D846"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在成熟的</w:t>
      </w:r>
      <w:proofErr w:type="spellEnd"/>
      <w:r>
        <w:rPr>
          <w:rFonts w:ascii="Calibri" w:hAnsi="Calibri" w:cs="Calibri"/>
          <w:lang w:eastAsia="zh-CN"/>
        </w:rPr>
        <w:t xml:space="preserve"> FAULHABER SC </w:t>
      </w:r>
      <w:proofErr w:type="spellStart"/>
      <w:r>
        <w:rPr>
          <w:rFonts w:ascii="Calibri" w:hAnsi="Calibri" w:cs="Calibri"/>
          <w:lang w:eastAsia="zh-CN"/>
        </w:rPr>
        <w:t>技术的支持下，您可以通过熟悉的</w:t>
      </w:r>
      <w:proofErr w:type="spellEnd"/>
      <w:r>
        <w:rPr>
          <w:rFonts w:ascii="Calibri" w:hAnsi="Calibri" w:cs="Calibri"/>
          <w:lang w:eastAsia="zh-CN"/>
        </w:rPr>
        <w:t xml:space="preserve"> Motion </w:t>
      </w:r>
      <w:proofErr w:type="spellStart"/>
      <w:r>
        <w:rPr>
          <w:rFonts w:ascii="Calibri" w:hAnsi="Calibri" w:cs="Calibri"/>
          <w:lang w:eastAsia="zh-CN"/>
        </w:rPr>
        <w:t>Manager（版本</w:t>
      </w:r>
      <w:proofErr w:type="spellEnd"/>
      <w:r>
        <w:rPr>
          <w:rFonts w:ascii="Calibri" w:hAnsi="Calibri" w:cs="Calibri"/>
          <w:lang w:eastAsia="zh-CN"/>
        </w:rPr>
        <w:t xml:space="preserve"> 6.6 </w:t>
      </w:r>
      <w:proofErr w:type="spellStart"/>
      <w:r>
        <w:rPr>
          <w:rFonts w:ascii="Calibri" w:hAnsi="Calibri" w:cs="Calibri"/>
          <w:lang w:eastAsia="zh-CN"/>
        </w:rPr>
        <w:t>及更高版本）快速、轻松和舒适地让电机投入运行。该调速控制器通过六极扁平电缆连接到应用，同时提供合适的连接器作为选件</w:t>
      </w:r>
      <w:proofErr w:type="spellEnd"/>
      <w:r>
        <w:rPr>
          <w:rFonts w:ascii="Calibri" w:hAnsi="Calibri" w:cs="Calibri"/>
          <w:lang w:eastAsia="zh-CN"/>
        </w:rPr>
        <w:t>。</w:t>
      </w:r>
    </w:p>
    <w:p w14:paraId="55E601FF" w14:textId="77777777" w:rsidR="006E358E" w:rsidRPr="00291203" w:rsidRDefault="006E358E" w:rsidP="00655835">
      <w:pPr>
        <w:autoSpaceDE w:val="0"/>
        <w:autoSpaceDN w:val="0"/>
        <w:adjustRightInd w:val="0"/>
        <w:rPr>
          <w:rFonts w:ascii="Calibri" w:hAnsi="Calibri" w:cs="Calibri"/>
          <w:lang w:eastAsia="zh-CN"/>
        </w:rPr>
      </w:pPr>
    </w:p>
    <w:p w14:paraId="73E7642F"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该调速控制器可与装在</w:t>
      </w:r>
      <w:proofErr w:type="spellEnd"/>
      <w:r>
        <w:rPr>
          <w:rFonts w:ascii="Calibri" w:hAnsi="Calibri" w:cs="Calibri"/>
          <w:lang w:eastAsia="zh-CN"/>
        </w:rPr>
        <w:t xml:space="preserve"> 2214…BXT H、3216…BXT H 和 4221…BXT H </w:t>
      </w:r>
      <w:proofErr w:type="spellStart"/>
      <w:r>
        <w:rPr>
          <w:rFonts w:ascii="Calibri" w:hAnsi="Calibri" w:cs="Calibri"/>
          <w:lang w:eastAsia="zh-CN"/>
        </w:rPr>
        <w:t>中的</w:t>
      </w:r>
      <w:proofErr w:type="spellEnd"/>
      <w:r>
        <w:rPr>
          <w:rFonts w:ascii="Calibri" w:hAnsi="Calibri" w:cs="Calibri"/>
          <w:lang w:eastAsia="zh-CN"/>
        </w:rPr>
        <w:t xml:space="preserve"> BXT </w:t>
      </w:r>
      <w:proofErr w:type="spellStart"/>
      <w:r>
        <w:rPr>
          <w:rFonts w:ascii="Calibri" w:hAnsi="Calibri" w:cs="Calibri"/>
          <w:lang w:eastAsia="zh-CN"/>
        </w:rPr>
        <w:t>电机组合</w:t>
      </w:r>
      <w:proofErr w:type="spellEnd"/>
      <w:r>
        <w:rPr>
          <w:rFonts w:ascii="Calibri" w:hAnsi="Calibri" w:cs="Calibri"/>
          <w:lang w:eastAsia="zh-CN"/>
        </w:rPr>
        <w:t>。</w:t>
      </w:r>
    </w:p>
    <w:p w14:paraId="0EFB4308"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虽然是完全集成，但该可靠的调速控制器仍可保证几乎能使用相应基础电机的整个功率和速度范围</w:t>
      </w:r>
      <w:proofErr w:type="spellEnd"/>
      <w:r>
        <w:rPr>
          <w:rFonts w:ascii="Calibri" w:hAnsi="Calibri" w:cs="Calibri"/>
          <w:lang w:eastAsia="zh-CN"/>
        </w:rPr>
        <w:t>。</w:t>
      </w:r>
      <w:r>
        <w:rPr>
          <w:rFonts w:ascii="Calibri" w:hAnsi="Calibri" w:cs="Calibri"/>
          <w:lang w:eastAsia="zh-CN"/>
        </w:rPr>
        <w:br/>
      </w:r>
      <w:proofErr w:type="spellStart"/>
      <w:r>
        <w:rPr>
          <w:rFonts w:ascii="Calibri" w:hAnsi="Calibri" w:cs="Calibri"/>
          <w:lang w:eastAsia="zh-CN"/>
        </w:rPr>
        <w:t>精心设计的冷却方案可最大限度地降低此处的热损失</w:t>
      </w:r>
      <w:proofErr w:type="spellEnd"/>
      <w:r>
        <w:rPr>
          <w:rFonts w:ascii="Calibri" w:hAnsi="Calibri" w:cs="Calibri"/>
          <w:lang w:eastAsia="zh-CN"/>
        </w:rPr>
        <w:t>。</w:t>
      </w:r>
    </w:p>
    <w:p w14:paraId="5847495F" w14:textId="77777777" w:rsidR="006E358E" w:rsidRPr="00291203" w:rsidRDefault="006E358E" w:rsidP="00655835">
      <w:pPr>
        <w:autoSpaceDE w:val="0"/>
        <w:autoSpaceDN w:val="0"/>
        <w:adjustRightInd w:val="0"/>
        <w:rPr>
          <w:rFonts w:ascii="Calibri" w:hAnsi="Calibri" w:cs="Calibri"/>
          <w:lang w:eastAsia="zh-CN"/>
        </w:rPr>
      </w:pPr>
    </w:p>
    <w:p w14:paraId="41D69595"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如果需要在最小的空间中精确控制速度，同时还需要高扭矩，BXT</w:t>
      </w:r>
      <w:proofErr w:type="spellEnd"/>
      <w:r>
        <w:rPr>
          <w:rFonts w:ascii="Calibri" w:hAnsi="Calibri" w:cs="Calibri"/>
          <w:lang w:eastAsia="zh-CN"/>
        </w:rPr>
        <w:t xml:space="preserve"> H </w:t>
      </w:r>
      <w:proofErr w:type="spellStart"/>
      <w:r>
        <w:rPr>
          <w:rFonts w:ascii="Calibri" w:hAnsi="Calibri" w:cs="Calibri"/>
          <w:lang w:eastAsia="zh-CN"/>
        </w:rPr>
        <w:t>电机与内置调速控制器的组合将是理想的解决方案。典型应用包括泵、手持设备（例如用于纹身行业</w:t>
      </w:r>
      <w:proofErr w:type="spellEnd"/>
      <w:r>
        <w:rPr>
          <w:rFonts w:ascii="Calibri" w:hAnsi="Calibri" w:cs="Calibri"/>
          <w:lang w:eastAsia="zh-CN"/>
        </w:rPr>
        <w:t>）、</w:t>
      </w:r>
      <w:proofErr w:type="spellStart"/>
      <w:r>
        <w:rPr>
          <w:rFonts w:ascii="Calibri" w:hAnsi="Calibri" w:cs="Calibri"/>
          <w:lang w:eastAsia="zh-CN"/>
        </w:rPr>
        <w:t>装备制造和实验室以及工业自动化</w:t>
      </w:r>
      <w:proofErr w:type="spellEnd"/>
      <w:r>
        <w:rPr>
          <w:rFonts w:ascii="Calibri" w:hAnsi="Calibri" w:cs="Calibri"/>
          <w:lang w:eastAsia="zh-CN"/>
        </w:rPr>
        <w:t xml:space="preserve">。 </w:t>
      </w:r>
    </w:p>
    <w:p w14:paraId="60354753" w14:textId="77777777" w:rsidR="006E358E" w:rsidRPr="00291203" w:rsidRDefault="006E358E" w:rsidP="00655835">
      <w:pPr>
        <w:autoSpaceDE w:val="0"/>
        <w:autoSpaceDN w:val="0"/>
        <w:adjustRightInd w:val="0"/>
        <w:rPr>
          <w:rFonts w:ascii="Calibri" w:hAnsi="Calibri" w:cs="Calibri"/>
          <w:lang w:eastAsia="zh-CN"/>
        </w:rPr>
      </w:pPr>
    </w:p>
    <w:p w14:paraId="76FE1EF4" w14:textId="77777777" w:rsidR="006E358E" w:rsidRPr="00291203" w:rsidRDefault="006E358E" w:rsidP="00655835">
      <w:pPr>
        <w:autoSpaceDE w:val="0"/>
        <w:autoSpaceDN w:val="0"/>
        <w:adjustRightInd w:val="0"/>
        <w:rPr>
          <w:rFonts w:ascii="Calibri" w:hAnsi="Calibri" w:cs="Calibri"/>
          <w:lang w:eastAsia="zh-CN"/>
        </w:rPr>
      </w:pPr>
      <w:proofErr w:type="spellStart"/>
      <w:r>
        <w:rPr>
          <w:rFonts w:ascii="Calibri" w:hAnsi="Calibri" w:cs="Calibri"/>
          <w:lang w:eastAsia="zh-CN"/>
        </w:rPr>
        <w:t>优势概览</w:t>
      </w:r>
      <w:proofErr w:type="spellEnd"/>
      <w:r>
        <w:rPr>
          <w:rFonts w:ascii="Calibri" w:hAnsi="Calibri" w:cs="Calibri"/>
          <w:lang w:eastAsia="zh-CN"/>
        </w:rPr>
        <w:t>：</w:t>
      </w:r>
    </w:p>
    <w:p w14:paraId="0DF674C0" w14:textId="77777777" w:rsidR="006E358E" w:rsidRPr="00291203" w:rsidRDefault="006E358E" w:rsidP="00655835">
      <w:pPr>
        <w:autoSpaceDE w:val="0"/>
        <w:autoSpaceDN w:val="0"/>
        <w:adjustRightInd w:val="0"/>
        <w:rPr>
          <w:rFonts w:ascii="Calibri" w:hAnsi="Calibri" w:cs="Calibri"/>
          <w:lang w:eastAsia="zh-CN"/>
        </w:rPr>
      </w:pPr>
      <w:r>
        <w:rPr>
          <w:rFonts w:ascii="SymbolMT" w:hAnsi="SymbolMT"/>
          <w:sz w:val="20"/>
          <w:szCs w:val="20"/>
          <w:lang w:eastAsia="zh-CN"/>
        </w:rPr>
        <w:t xml:space="preserve">• </w:t>
      </w:r>
      <w:proofErr w:type="spellStart"/>
      <w:r>
        <w:rPr>
          <w:rFonts w:ascii="Calibri" w:hAnsi="Calibri"/>
          <w:lang w:eastAsia="zh-CN"/>
        </w:rPr>
        <w:t>通过完全内置实现紧凑设计</w:t>
      </w:r>
      <w:proofErr w:type="spellEnd"/>
    </w:p>
    <w:p w14:paraId="42E991D6" w14:textId="77777777" w:rsidR="006E358E" w:rsidRPr="00291203" w:rsidRDefault="006E358E" w:rsidP="00655835">
      <w:pPr>
        <w:autoSpaceDE w:val="0"/>
        <w:autoSpaceDN w:val="0"/>
        <w:adjustRightInd w:val="0"/>
        <w:rPr>
          <w:rFonts w:ascii="Calibri" w:hAnsi="Calibri" w:cs="Calibri"/>
          <w:lang w:eastAsia="zh-CN"/>
        </w:rPr>
      </w:pPr>
      <w:r>
        <w:rPr>
          <w:rFonts w:ascii="SymbolMT" w:hAnsi="SymbolMT"/>
          <w:sz w:val="20"/>
          <w:szCs w:val="20"/>
          <w:lang w:eastAsia="zh-CN"/>
        </w:rPr>
        <w:t xml:space="preserve">• </w:t>
      </w:r>
      <w:proofErr w:type="spellStart"/>
      <w:r>
        <w:rPr>
          <w:rFonts w:ascii="Calibri" w:hAnsi="Calibri"/>
          <w:lang w:eastAsia="zh-CN"/>
        </w:rPr>
        <w:t>高达</w:t>
      </w:r>
      <w:proofErr w:type="spellEnd"/>
      <w:r>
        <w:rPr>
          <w:rFonts w:ascii="Calibri" w:hAnsi="Calibri"/>
          <w:lang w:eastAsia="zh-CN"/>
        </w:rPr>
        <w:t xml:space="preserve"> 92 </w:t>
      </w:r>
      <w:proofErr w:type="spellStart"/>
      <w:r>
        <w:rPr>
          <w:rFonts w:ascii="Calibri" w:hAnsi="Calibri"/>
          <w:lang w:eastAsia="zh-CN"/>
        </w:rPr>
        <w:t>mNm</w:t>
      </w:r>
      <w:proofErr w:type="spellEnd"/>
      <w:r>
        <w:rPr>
          <w:rFonts w:ascii="Calibri" w:hAnsi="Calibri"/>
          <w:lang w:eastAsia="zh-CN"/>
        </w:rPr>
        <w:t xml:space="preserve"> </w:t>
      </w:r>
      <w:proofErr w:type="spellStart"/>
      <w:r>
        <w:rPr>
          <w:rFonts w:ascii="Calibri" w:hAnsi="Calibri"/>
          <w:lang w:eastAsia="zh-CN"/>
        </w:rPr>
        <w:t>的高扭矩，高达</w:t>
      </w:r>
      <w:proofErr w:type="spellEnd"/>
      <w:r>
        <w:rPr>
          <w:rFonts w:ascii="Calibri" w:hAnsi="Calibri"/>
          <w:lang w:eastAsia="zh-CN"/>
        </w:rPr>
        <w:t xml:space="preserve"> 60W </w:t>
      </w:r>
      <w:proofErr w:type="spellStart"/>
      <w:r>
        <w:rPr>
          <w:rFonts w:ascii="Calibri" w:hAnsi="Calibri"/>
          <w:lang w:eastAsia="zh-CN"/>
        </w:rPr>
        <w:t>的持续输出</w:t>
      </w:r>
      <w:proofErr w:type="spellEnd"/>
    </w:p>
    <w:p w14:paraId="158C9F67" w14:textId="77777777" w:rsidR="006E358E" w:rsidRPr="00291203" w:rsidRDefault="006E358E" w:rsidP="00655835">
      <w:pPr>
        <w:autoSpaceDE w:val="0"/>
        <w:autoSpaceDN w:val="0"/>
        <w:adjustRightInd w:val="0"/>
        <w:rPr>
          <w:rFonts w:ascii="Calibri" w:hAnsi="Calibri" w:cs="Calibri"/>
          <w:lang w:eastAsia="zh-CN"/>
        </w:rPr>
      </w:pPr>
      <w:r>
        <w:rPr>
          <w:rFonts w:ascii="SymbolMT" w:hAnsi="SymbolMT"/>
          <w:sz w:val="20"/>
          <w:szCs w:val="20"/>
          <w:lang w:eastAsia="zh-CN"/>
        </w:rPr>
        <w:t xml:space="preserve">• </w:t>
      </w:r>
      <w:proofErr w:type="spellStart"/>
      <w:r>
        <w:rPr>
          <w:rFonts w:ascii="Calibri" w:hAnsi="Calibri"/>
          <w:lang w:eastAsia="zh-CN"/>
        </w:rPr>
        <w:t>从每分钟</w:t>
      </w:r>
      <w:proofErr w:type="spellEnd"/>
      <w:r>
        <w:rPr>
          <w:rFonts w:ascii="Calibri" w:hAnsi="Calibri"/>
          <w:lang w:eastAsia="zh-CN"/>
        </w:rPr>
        <w:t xml:space="preserve"> 200 到 10,000 </w:t>
      </w:r>
      <w:proofErr w:type="spellStart"/>
      <w:r>
        <w:rPr>
          <w:rFonts w:ascii="Calibri" w:hAnsi="Calibri"/>
          <w:lang w:eastAsia="zh-CN"/>
        </w:rPr>
        <w:t>转的稳定、精确机械速度控制</w:t>
      </w:r>
      <w:proofErr w:type="spellEnd"/>
    </w:p>
    <w:p w14:paraId="4ECBF208" w14:textId="77777777" w:rsidR="006E358E" w:rsidRPr="00291203" w:rsidRDefault="006E358E" w:rsidP="00655835">
      <w:pPr>
        <w:autoSpaceDE w:val="0"/>
        <w:autoSpaceDN w:val="0"/>
        <w:adjustRightInd w:val="0"/>
        <w:rPr>
          <w:rFonts w:ascii="Calibri" w:hAnsi="Calibri" w:cs="Calibri"/>
          <w:lang w:eastAsia="zh-CN"/>
        </w:rPr>
      </w:pPr>
      <w:r>
        <w:rPr>
          <w:rFonts w:ascii="SymbolMT" w:hAnsi="SymbolMT"/>
          <w:sz w:val="20"/>
          <w:szCs w:val="20"/>
          <w:lang w:eastAsia="zh-CN"/>
        </w:rPr>
        <w:t xml:space="preserve">• </w:t>
      </w:r>
      <w:proofErr w:type="spellStart"/>
      <w:r>
        <w:rPr>
          <w:rFonts w:ascii="Calibri" w:hAnsi="Calibri"/>
          <w:lang w:eastAsia="zh-CN"/>
        </w:rPr>
        <w:t>提供尺寸为</w:t>
      </w:r>
      <w:proofErr w:type="spellEnd"/>
      <w:r>
        <w:rPr>
          <w:rFonts w:ascii="Calibri" w:hAnsi="Calibri"/>
          <w:lang w:eastAsia="zh-CN"/>
        </w:rPr>
        <w:t xml:space="preserve"> 32 和 42 mm </w:t>
      </w:r>
      <w:proofErr w:type="spellStart"/>
      <w:r>
        <w:rPr>
          <w:rFonts w:ascii="Calibri" w:hAnsi="Calibri"/>
          <w:lang w:eastAsia="zh-CN"/>
        </w:rPr>
        <w:t>的可选第二轴端</w:t>
      </w:r>
      <w:proofErr w:type="spellEnd"/>
    </w:p>
    <w:p w14:paraId="0110FEEB" w14:textId="77777777" w:rsidR="006E358E" w:rsidRPr="00291203" w:rsidRDefault="006E358E" w:rsidP="00655835">
      <w:pPr>
        <w:autoSpaceDE w:val="0"/>
        <w:autoSpaceDN w:val="0"/>
        <w:adjustRightInd w:val="0"/>
        <w:rPr>
          <w:rFonts w:ascii="Calibri" w:hAnsi="Calibri" w:cs="Calibri"/>
          <w:lang w:eastAsia="zh-CN"/>
        </w:rPr>
      </w:pPr>
    </w:p>
    <w:p w14:paraId="041020F7" w14:textId="77777777" w:rsidR="006E358E" w:rsidRPr="00291203" w:rsidRDefault="006E358E" w:rsidP="00CE19E2">
      <w:pPr>
        <w:spacing w:line="300" w:lineRule="auto"/>
        <w:rPr>
          <w:rFonts w:ascii="Calibri" w:hAnsi="Calibri"/>
          <w:lang w:eastAsia="zh-CN"/>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5069"/>
      </w:tblGrid>
      <w:tr w:rsidR="006E358E" w:rsidRPr="000F5B6C" w14:paraId="46095B1B" w14:textId="77777777" w:rsidTr="00157998">
        <w:tc>
          <w:tcPr>
            <w:tcW w:w="5529" w:type="dxa"/>
          </w:tcPr>
          <w:p w14:paraId="79CD61EB" w14:textId="77777777" w:rsidR="006E358E" w:rsidRPr="00291203" w:rsidRDefault="006E358E" w:rsidP="000E036F">
            <w:pPr>
              <w:spacing w:line="300" w:lineRule="auto"/>
              <w:rPr>
                <w:rFonts w:ascii="Calibri" w:hAnsi="Calibri"/>
                <w:lang w:eastAsia="zh-CN"/>
              </w:rPr>
            </w:pPr>
          </w:p>
        </w:tc>
        <w:tc>
          <w:tcPr>
            <w:tcW w:w="4536" w:type="dxa"/>
          </w:tcPr>
          <w:p w14:paraId="573276EE" w14:textId="77777777" w:rsidR="006E358E" w:rsidRPr="000F5B6C" w:rsidRDefault="006E358E" w:rsidP="000B6755">
            <w:pPr>
              <w:ind w:left="-108"/>
              <w:rPr>
                <w:rFonts w:ascii="Calibri" w:hAnsi="Calibri"/>
                <w:lang w:eastAsia="zh-CN"/>
              </w:rPr>
            </w:pPr>
          </w:p>
        </w:tc>
      </w:tr>
      <w:tr w:rsidR="006E358E" w14:paraId="6E013BB6" w14:textId="77777777" w:rsidTr="003A2EA1">
        <w:trPr>
          <w:cantSplit/>
          <w:trHeight w:val="80"/>
        </w:trPr>
        <w:tc>
          <w:tcPr>
            <w:tcW w:w="5529" w:type="dxa"/>
          </w:tcPr>
          <w:p w14:paraId="6FF9020F" w14:textId="77777777" w:rsidR="006E358E" w:rsidRPr="003A2EA1" w:rsidRDefault="006E358E" w:rsidP="00956842">
            <w:pPr>
              <w:spacing w:line="300" w:lineRule="auto"/>
              <w:ind w:left="-108"/>
              <w:rPr>
                <w:rFonts w:ascii="Calibri" w:hAnsi="Calibri"/>
                <w:szCs w:val="24"/>
              </w:rPr>
            </w:pPr>
            <w:r>
              <w:rPr>
                <w:noProof/>
              </w:rPr>
              <w:lastRenderedPageBreak/>
              <w:drawing>
                <wp:inline distT="0" distB="0" distL="0" distR="0" wp14:anchorId="0EE0A0F9" wp14:editId="5A8C2D13">
                  <wp:extent cx="3492000" cy="26208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000" cy="2620800"/>
                          </a:xfrm>
                          <a:prstGeom prst="rect">
                            <a:avLst/>
                          </a:prstGeom>
                          <a:noFill/>
                          <a:ln>
                            <a:noFill/>
                          </a:ln>
                        </pic:spPr>
                      </pic:pic>
                    </a:graphicData>
                  </a:graphic>
                </wp:inline>
              </w:drawing>
            </w:r>
          </w:p>
        </w:tc>
        <w:tc>
          <w:tcPr>
            <w:tcW w:w="4536" w:type="dxa"/>
            <w:vAlign w:val="bottom"/>
          </w:tcPr>
          <w:p w14:paraId="3ED0DED4" w14:textId="77777777" w:rsidR="006E358E" w:rsidRPr="00930AF8" w:rsidRDefault="006E358E" w:rsidP="00956842">
            <w:pPr>
              <w:ind w:left="-108"/>
              <w:rPr>
                <w:rFonts w:ascii="Calibri" w:hAnsi="Calibri"/>
                <w:sz w:val="16"/>
                <w:szCs w:val="16"/>
                <w:lang w:eastAsia="zh-CN"/>
              </w:rPr>
            </w:pPr>
            <w:proofErr w:type="spellStart"/>
            <w:r w:rsidRPr="00930AF8">
              <w:rPr>
                <w:rFonts w:ascii="Calibri" w:hAnsi="Calibri" w:cs="Calibri"/>
                <w:sz w:val="16"/>
                <w:szCs w:val="16"/>
                <w:lang w:eastAsia="zh-CN"/>
              </w:rPr>
              <w:t>由设计得特别短的直流无刷伺服电机组成的</w:t>
            </w:r>
            <w:proofErr w:type="spellEnd"/>
            <w:r w:rsidRPr="00930AF8">
              <w:rPr>
                <w:rFonts w:ascii="Calibri" w:hAnsi="Calibri" w:cs="Calibri"/>
                <w:sz w:val="16"/>
                <w:szCs w:val="16"/>
                <w:lang w:eastAsia="zh-CN"/>
              </w:rPr>
              <w:t xml:space="preserve"> BXT </w:t>
            </w:r>
            <w:proofErr w:type="spellStart"/>
            <w:r w:rsidRPr="00930AF8">
              <w:rPr>
                <w:rFonts w:ascii="Calibri" w:hAnsi="Calibri" w:cs="Calibri"/>
                <w:sz w:val="16"/>
                <w:szCs w:val="16"/>
                <w:lang w:eastAsia="zh-CN"/>
              </w:rPr>
              <w:t>电机系列，通过直径兼容的内置调速控制器对所有尺寸都进行了扩展</w:t>
            </w:r>
            <w:proofErr w:type="spellEnd"/>
            <w:r w:rsidRPr="00930AF8">
              <w:rPr>
                <w:rFonts w:ascii="Calibri" w:hAnsi="Calibri" w:cs="Calibri"/>
                <w:sz w:val="16"/>
                <w:szCs w:val="16"/>
                <w:lang w:eastAsia="zh-CN"/>
              </w:rPr>
              <w:t xml:space="preserve">。 </w:t>
            </w:r>
            <w:r w:rsidRPr="00930AF8">
              <w:rPr>
                <w:rFonts w:ascii="Calibri" w:hAnsi="Calibri"/>
                <w:sz w:val="16"/>
                <w:szCs w:val="16"/>
                <w:lang w:eastAsia="zh-CN"/>
              </w:rPr>
              <w:t>© FAULHABER</w:t>
            </w:r>
          </w:p>
        </w:tc>
      </w:tr>
      <w:tr w:rsidR="006E358E" w14:paraId="6C217323" w14:textId="77777777" w:rsidTr="000E036F">
        <w:trPr>
          <w:cantSplit/>
          <w:trHeight w:val="80"/>
        </w:trPr>
        <w:tc>
          <w:tcPr>
            <w:tcW w:w="5529" w:type="dxa"/>
          </w:tcPr>
          <w:p w14:paraId="405CA702" w14:textId="77777777" w:rsidR="006E358E" w:rsidRPr="003A2EA1" w:rsidRDefault="006E358E" w:rsidP="000E036F">
            <w:pPr>
              <w:spacing w:line="300" w:lineRule="auto"/>
              <w:ind w:left="-108"/>
              <w:rPr>
                <w:rFonts w:ascii="Calibri" w:hAnsi="Calibri"/>
                <w:szCs w:val="24"/>
                <w:lang w:eastAsia="zh-CN"/>
              </w:rPr>
            </w:pPr>
          </w:p>
        </w:tc>
        <w:tc>
          <w:tcPr>
            <w:tcW w:w="4536" w:type="dxa"/>
            <w:vAlign w:val="bottom"/>
          </w:tcPr>
          <w:p w14:paraId="3D7FD52A" w14:textId="77777777" w:rsidR="006E358E" w:rsidRDefault="006E358E" w:rsidP="000E036F">
            <w:pPr>
              <w:ind w:left="-108"/>
              <w:rPr>
                <w:rFonts w:ascii="Calibri" w:hAnsi="Calibri"/>
                <w:sz w:val="24"/>
                <w:szCs w:val="24"/>
                <w:lang w:eastAsia="zh-CN"/>
              </w:rPr>
            </w:pPr>
          </w:p>
        </w:tc>
      </w:tr>
    </w:tbl>
    <w:p w14:paraId="5A4AFF79" w14:textId="77777777" w:rsidR="006E358E" w:rsidRPr="000F5B6C" w:rsidRDefault="006E358E" w:rsidP="00CE19E2">
      <w:pPr>
        <w:spacing w:line="300" w:lineRule="auto"/>
        <w:rPr>
          <w:rFonts w:ascii="Calibri" w:hAnsi="Calibri"/>
          <w:szCs w:val="24"/>
          <w:lang w:eastAsia="zh-CN"/>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6E358E" w:rsidRPr="00AB6F49" w14:paraId="7E2A148F" w14:textId="77777777" w:rsidTr="00B064E6">
        <w:trPr>
          <w:cantSplit/>
        </w:trPr>
        <w:tc>
          <w:tcPr>
            <w:tcW w:w="5529" w:type="dxa"/>
          </w:tcPr>
          <w:p w14:paraId="0A37A53E" w14:textId="77777777" w:rsidR="006E358E" w:rsidRPr="00291203" w:rsidRDefault="006E358E"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13CAFEAA"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6D9869A4"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0B19A707"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72296120"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eastAsia="zh-CN"/>
              </w:rPr>
              <w:t>P.R. China</w:t>
            </w:r>
          </w:p>
          <w:p w14:paraId="3880018F" w14:textId="77777777" w:rsidR="006E358E" w:rsidRPr="00AB6F49" w:rsidRDefault="006E358E" w:rsidP="00E245B8">
            <w:pPr>
              <w:ind w:left="-108"/>
              <w:rPr>
                <w:rFonts w:ascii="Calibri" w:hAnsi="Calibri"/>
                <w:color w:val="003967"/>
                <w:sz w:val="20"/>
                <w:szCs w:val="24"/>
              </w:rPr>
            </w:pPr>
          </w:p>
          <w:p w14:paraId="21C8AB62" w14:textId="77777777" w:rsidR="006E358E" w:rsidRPr="00B064E6" w:rsidRDefault="006E358E"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2A639FAD" w14:textId="77777777" w:rsidR="006E358E" w:rsidRPr="00B064E6" w:rsidRDefault="006E358E" w:rsidP="00E245B8">
            <w:pPr>
              <w:ind w:left="-108"/>
              <w:rPr>
                <w:rFonts w:ascii="Calibri" w:hAnsi="Calibri"/>
                <w:color w:val="003967"/>
                <w:sz w:val="20"/>
                <w:szCs w:val="24"/>
                <w:lang w:eastAsia="zh-CN"/>
              </w:rPr>
            </w:pPr>
            <w:r>
              <w:rPr>
                <w:rFonts w:ascii="Calibri" w:hAnsi="Calibri"/>
                <w:color w:val="003967"/>
                <w:sz w:val="20"/>
                <w:szCs w:val="24"/>
                <w:lang w:eastAsia="zh-CN"/>
              </w:rPr>
              <w:t>marketing@faulhaber.ch</w:t>
            </w:r>
          </w:p>
          <w:p w14:paraId="4AF177DA" w14:textId="77777777" w:rsidR="006E358E" w:rsidRPr="00B064E6" w:rsidRDefault="006E358E" w:rsidP="00E245B8">
            <w:pPr>
              <w:ind w:left="-108"/>
              <w:rPr>
                <w:rFonts w:ascii="Calibri" w:hAnsi="Calibri"/>
                <w:color w:val="003967"/>
                <w:szCs w:val="24"/>
                <w:lang w:eastAsia="zh-CN"/>
              </w:rPr>
            </w:pPr>
          </w:p>
        </w:tc>
        <w:tc>
          <w:tcPr>
            <w:tcW w:w="4536" w:type="dxa"/>
          </w:tcPr>
          <w:p w14:paraId="2C8FD564" w14:textId="77777777" w:rsidR="006E358E" w:rsidRPr="00291203" w:rsidRDefault="006E358E"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24FA2616" w14:textId="77777777" w:rsidR="006E358E" w:rsidRPr="00291203" w:rsidRDefault="006E358E"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2B93DBC8" w14:textId="77777777" w:rsidR="006E358E" w:rsidRPr="00AB6F49" w:rsidRDefault="006E358E"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62634D90"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eastAsia="zh-CN"/>
              </w:rPr>
              <w:t>6980 Croglio</w:t>
            </w:r>
          </w:p>
          <w:p w14:paraId="16A37936" w14:textId="77777777" w:rsidR="006E358E" w:rsidRPr="00B064E6" w:rsidRDefault="006E358E" w:rsidP="00E245B8">
            <w:pPr>
              <w:ind w:left="-108"/>
              <w:rPr>
                <w:rFonts w:ascii="Calibri" w:hAnsi="Calibri"/>
                <w:color w:val="003967"/>
                <w:sz w:val="20"/>
                <w:szCs w:val="24"/>
              </w:rPr>
            </w:pPr>
            <w:r>
              <w:rPr>
                <w:rFonts w:ascii="Calibri" w:hAnsi="Calibri"/>
                <w:color w:val="003967"/>
                <w:sz w:val="20"/>
                <w:szCs w:val="24"/>
                <w:lang w:eastAsia="zh-CN"/>
              </w:rPr>
              <w:t>Switzerland</w:t>
            </w:r>
          </w:p>
          <w:p w14:paraId="186DD5AD" w14:textId="77777777" w:rsidR="006E358E" w:rsidRPr="00B064E6" w:rsidRDefault="006E358E" w:rsidP="00E245B8">
            <w:pPr>
              <w:ind w:left="-108"/>
              <w:rPr>
                <w:rFonts w:ascii="Calibri" w:hAnsi="Calibri"/>
                <w:color w:val="003967"/>
                <w:sz w:val="20"/>
                <w:szCs w:val="24"/>
              </w:rPr>
            </w:pPr>
          </w:p>
          <w:p w14:paraId="48AB0525" w14:textId="77777777" w:rsidR="006E358E" w:rsidRPr="00B064E6" w:rsidRDefault="006E358E"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63F1383A" w14:textId="77777777" w:rsidR="006E358E" w:rsidRDefault="006E358E" w:rsidP="00AB6F49">
            <w:pPr>
              <w:ind w:left="-108"/>
              <w:rPr>
                <w:rFonts w:ascii="Calibri" w:hAnsi="Calibri"/>
                <w:color w:val="003967"/>
                <w:sz w:val="20"/>
                <w:szCs w:val="24"/>
              </w:rPr>
            </w:pPr>
            <w:r>
              <w:rPr>
                <w:rFonts w:ascii="Calibri" w:hAnsi="Calibri"/>
                <w:color w:val="003967"/>
                <w:sz w:val="20"/>
                <w:szCs w:val="24"/>
                <w:lang w:eastAsia="zh-CN"/>
              </w:rPr>
              <w:t>marketing@minimotor.ch</w:t>
            </w:r>
          </w:p>
          <w:p w14:paraId="3806F677" w14:textId="77777777" w:rsidR="006E358E" w:rsidRPr="00B064E6" w:rsidRDefault="006E358E" w:rsidP="00AB6F49">
            <w:pPr>
              <w:ind w:left="-108"/>
              <w:rPr>
                <w:rFonts w:ascii="Calibri" w:hAnsi="Calibri"/>
                <w:b/>
                <w:color w:val="003967"/>
                <w:sz w:val="24"/>
                <w:szCs w:val="24"/>
              </w:rPr>
            </w:pPr>
          </w:p>
        </w:tc>
      </w:tr>
    </w:tbl>
    <w:p w14:paraId="2F63B048" w14:textId="77777777" w:rsidR="006E358E" w:rsidRDefault="006E358E" w:rsidP="00D275D2">
      <w:pPr>
        <w:spacing w:line="300" w:lineRule="auto"/>
        <w:rPr>
          <w:rFonts w:ascii="Calibri" w:hAnsi="Calibri"/>
        </w:rPr>
      </w:pPr>
    </w:p>
    <w:p w14:paraId="1E6E773A" w14:textId="77777777" w:rsidR="006E358E" w:rsidRPr="00081FF4" w:rsidRDefault="006E358E" w:rsidP="00D275D2">
      <w:pPr>
        <w:spacing w:line="300" w:lineRule="auto"/>
        <w:jc w:val="right"/>
        <w:rPr>
          <w:rFonts w:ascii="Calibri" w:hAnsi="Calibri"/>
        </w:rPr>
      </w:pPr>
      <w:r>
        <w:rPr>
          <w:rFonts w:ascii="Calibri" w:hAnsi="Calibri"/>
          <w:lang w:eastAsia="zh-CN"/>
        </w:rPr>
        <w:t>2/2</w:t>
      </w:r>
    </w:p>
    <w:p w14:paraId="2FDD2B60" w14:textId="11A7F4CC" w:rsidR="00D275D2" w:rsidRPr="00081FF4" w:rsidRDefault="00D275D2" w:rsidP="00D275D2">
      <w:pPr>
        <w:spacing w:line="300" w:lineRule="auto"/>
        <w:jc w:val="right"/>
        <w:rPr>
          <w:rFonts w:ascii="Calibri" w:hAnsi="Calibri"/>
        </w:rPr>
      </w:pPr>
    </w:p>
    <w:sectPr w:rsidR="00D275D2" w:rsidRPr="00081FF4"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4B94" w14:textId="77777777" w:rsidR="007B3625" w:rsidRDefault="007B3625">
      <w:r>
        <w:separator/>
      </w:r>
    </w:p>
  </w:endnote>
  <w:endnote w:type="continuationSeparator" w:id="0">
    <w:p w14:paraId="7AFEFD8B" w14:textId="77777777" w:rsidR="007B3625" w:rsidRDefault="007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4436"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5DAF518B" wp14:editId="29D83244">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08E1" w14:textId="77777777" w:rsidR="005F763F" w:rsidRDefault="005F763F">
    <w:pPr>
      <w:pStyle w:val="Fuzeile"/>
    </w:pPr>
    <w:r>
      <w:rPr>
        <w:noProof/>
      </w:rPr>
      <w:drawing>
        <wp:anchor distT="0" distB="0" distL="114300" distR="114300" simplePos="0" relativeHeight="251666432" behindDoc="0" locked="0" layoutInCell="1" allowOverlap="1" wp14:anchorId="7DDAD253" wp14:editId="4EC3A8D2">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20ED" w14:textId="77777777" w:rsidR="007B3625" w:rsidRDefault="007B3625">
      <w:r>
        <w:separator/>
      </w:r>
    </w:p>
  </w:footnote>
  <w:footnote w:type="continuationSeparator" w:id="0">
    <w:p w14:paraId="056CC3A8" w14:textId="77777777" w:rsidR="007B3625" w:rsidRDefault="007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DE43"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355856BE" wp14:editId="190486AD">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BE21" w14:textId="77777777" w:rsidR="00C934DA" w:rsidRDefault="00C934DA" w:rsidP="00C934DA">
    <w:pPr>
      <w:pStyle w:val="Kopfzeile"/>
      <w:rPr>
        <w:rFonts w:asciiTheme="minorHAnsi" w:hAnsiTheme="minorHAnsi" w:cstheme="minorHAnsi"/>
        <w:color w:val="0092D0"/>
        <w:sz w:val="24"/>
        <w:szCs w:val="24"/>
      </w:rPr>
    </w:pPr>
  </w:p>
  <w:p w14:paraId="72ACDDD0" w14:textId="77777777" w:rsidR="00C934DA" w:rsidRDefault="00C934DA" w:rsidP="00C934DA">
    <w:pPr>
      <w:pStyle w:val="Kopfzeile"/>
      <w:rPr>
        <w:rFonts w:asciiTheme="minorHAnsi" w:hAnsiTheme="minorHAnsi" w:cstheme="minorHAnsi"/>
        <w:color w:val="0092D0"/>
        <w:sz w:val="24"/>
        <w:szCs w:val="24"/>
      </w:rPr>
    </w:pPr>
  </w:p>
  <w:p w14:paraId="6CC66F11" w14:textId="77777777" w:rsidR="00C934DA" w:rsidRDefault="00C934DA" w:rsidP="00C934DA">
    <w:pPr>
      <w:pStyle w:val="Kopfzeile"/>
      <w:rPr>
        <w:rFonts w:asciiTheme="minorHAnsi" w:hAnsiTheme="minorHAnsi" w:cstheme="minorHAnsi"/>
        <w:color w:val="0092D0"/>
        <w:sz w:val="24"/>
        <w:szCs w:val="24"/>
      </w:rPr>
    </w:pPr>
  </w:p>
  <w:p w14:paraId="139FDEC8" w14:textId="77777777" w:rsidR="00C934DA" w:rsidRDefault="00C934DA" w:rsidP="00C934DA">
    <w:pPr>
      <w:pStyle w:val="Kopfzeile"/>
      <w:rPr>
        <w:rFonts w:asciiTheme="minorHAnsi" w:hAnsiTheme="minorHAnsi" w:cstheme="minorHAnsi"/>
        <w:color w:val="0092D0"/>
        <w:sz w:val="24"/>
        <w:szCs w:val="24"/>
      </w:rPr>
    </w:pPr>
  </w:p>
  <w:p w14:paraId="77325F04"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660D1C57" wp14:editId="200513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41DC7"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526E3"/>
    <w:multiLevelType w:val="hybridMultilevel"/>
    <w:tmpl w:val="FC0E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F4"/>
    <w:rsid w:val="00000F61"/>
    <w:rsid w:val="00015A80"/>
    <w:rsid w:val="000514E0"/>
    <w:rsid w:val="00081FF4"/>
    <w:rsid w:val="000A7B58"/>
    <w:rsid w:val="000B4150"/>
    <w:rsid w:val="000B6755"/>
    <w:rsid w:val="000C417A"/>
    <w:rsid w:val="000F5B6C"/>
    <w:rsid w:val="00157998"/>
    <w:rsid w:val="001A5964"/>
    <w:rsid w:val="001B390E"/>
    <w:rsid w:val="001C3041"/>
    <w:rsid w:val="001F1D92"/>
    <w:rsid w:val="00206083"/>
    <w:rsid w:val="002313D5"/>
    <w:rsid w:val="00265778"/>
    <w:rsid w:val="00273D73"/>
    <w:rsid w:val="00287224"/>
    <w:rsid w:val="002A522A"/>
    <w:rsid w:val="002D18BA"/>
    <w:rsid w:val="002F55A9"/>
    <w:rsid w:val="003258F1"/>
    <w:rsid w:val="00333000"/>
    <w:rsid w:val="00364804"/>
    <w:rsid w:val="003751FE"/>
    <w:rsid w:val="003A2EA1"/>
    <w:rsid w:val="003B29F8"/>
    <w:rsid w:val="003C54F1"/>
    <w:rsid w:val="003D1442"/>
    <w:rsid w:val="003D6BE7"/>
    <w:rsid w:val="00422927"/>
    <w:rsid w:val="00431BA1"/>
    <w:rsid w:val="0046447F"/>
    <w:rsid w:val="0047605E"/>
    <w:rsid w:val="004A2138"/>
    <w:rsid w:val="00555DCA"/>
    <w:rsid w:val="0058675A"/>
    <w:rsid w:val="005D7B08"/>
    <w:rsid w:val="005E4C78"/>
    <w:rsid w:val="005F763F"/>
    <w:rsid w:val="00653277"/>
    <w:rsid w:val="00655835"/>
    <w:rsid w:val="006846FE"/>
    <w:rsid w:val="00696C41"/>
    <w:rsid w:val="006A6996"/>
    <w:rsid w:val="006B48CA"/>
    <w:rsid w:val="006B7CAF"/>
    <w:rsid w:val="006E358E"/>
    <w:rsid w:val="00741FA2"/>
    <w:rsid w:val="00746CD5"/>
    <w:rsid w:val="0077521C"/>
    <w:rsid w:val="007A5D91"/>
    <w:rsid w:val="007B15DF"/>
    <w:rsid w:val="007B3625"/>
    <w:rsid w:val="007B476A"/>
    <w:rsid w:val="007B4900"/>
    <w:rsid w:val="008068EB"/>
    <w:rsid w:val="00851E4F"/>
    <w:rsid w:val="00874613"/>
    <w:rsid w:val="008E6960"/>
    <w:rsid w:val="008F2EED"/>
    <w:rsid w:val="008F3054"/>
    <w:rsid w:val="008F7ACE"/>
    <w:rsid w:val="00920A05"/>
    <w:rsid w:val="00923BA7"/>
    <w:rsid w:val="00925A3B"/>
    <w:rsid w:val="00946EAC"/>
    <w:rsid w:val="00950F35"/>
    <w:rsid w:val="00956842"/>
    <w:rsid w:val="00962DD3"/>
    <w:rsid w:val="00973316"/>
    <w:rsid w:val="009847B4"/>
    <w:rsid w:val="009857B8"/>
    <w:rsid w:val="009B4F18"/>
    <w:rsid w:val="009C53CD"/>
    <w:rsid w:val="009D0DEC"/>
    <w:rsid w:val="009E2DE4"/>
    <w:rsid w:val="00A16621"/>
    <w:rsid w:val="00A42665"/>
    <w:rsid w:val="00A454BC"/>
    <w:rsid w:val="00A572F1"/>
    <w:rsid w:val="00A71B61"/>
    <w:rsid w:val="00AB1C73"/>
    <w:rsid w:val="00AB5A0F"/>
    <w:rsid w:val="00AB6F49"/>
    <w:rsid w:val="00B064E6"/>
    <w:rsid w:val="00B23B0E"/>
    <w:rsid w:val="00B349FA"/>
    <w:rsid w:val="00B83133"/>
    <w:rsid w:val="00BB3B04"/>
    <w:rsid w:val="00BD3034"/>
    <w:rsid w:val="00BF190C"/>
    <w:rsid w:val="00BF2449"/>
    <w:rsid w:val="00BF3330"/>
    <w:rsid w:val="00C8482C"/>
    <w:rsid w:val="00C9264E"/>
    <w:rsid w:val="00C934DA"/>
    <w:rsid w:val="00CA3021"/>
    <w:rsid w:val="00CD6EF3"/>
    <w:rsid w:val="00CE19E2"/>
    <w:rsid w:val="00CF68CB"/>
    <w:rsid w:val="00D01209"/>
    <w:rsid w:val="00D17321"/>
    <w:rsid w:val="00D275D2"/>
    <w:rsid w:val="00D90BFF"/>
    <w:rsid w:val="00DB55AB"/>
    <w:rsid w:val="00DE3B8E"/>
    <w:rsid w:val="00DE7D98"/>
    <w:rsid w:val="00E245B8"/>
    <w:rsid w:val="00E26318"/>
    <w:rsid w:val="00E5429C"/>
    <w:rsid w:val="00E64D65"/>
    <w:rsid w:val="00EC0CB6"/>
    <w:rsid w:val="00EC781D"/>
    <w:rsid w:val="00ED44DB"/>
    <w:rsid w:val="00EF4E10"/>
    <w:rsid w:val="00EF51B7"/>
    <w:rsid w:val="00FA74B9"/>
    <w:rsid w:val="00FC1658"/>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222C8"/>
  <w15:docId w15:val="{ACD09032-83C0-4C4D-A9F4-73B610A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E26318"/>
    <w:pPr>
      <w:ind w:left="720"/>
      <w:contextualSpacing/>
    </w:pPr>
  </w:style>
  <w:style w:type="character" w:styleId="Hervorhebung">
    <w:name w:val="Emphasis"/>
    <w:basedOn w:val="Absatz-Standardschriftart"/>
    <w:qFormat/>
    <w:rsid w:val="006E3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2376</Words>
  <Characters>14961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Maurer Birgit</cp:lastModifiedBy>
  <cp:revision>2</cp:revision>
  <cp:lastPrinted>2020-02-18T11:22:00Z</cp:lastPrinted>
  <dcterms:created xsi:type="dcterms:W3CDTF">2020-07-22T08:37:00Z</dcterms:created>
  <dcterms:modified xsi:type="dcterms:W3CDTF">2020-07-22T08:37:00Z</dcterms:modified>
</cp:coreProperties>
</file>